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DD1A" w14:textId="057327F1" w:rsidR="0002132F" w:rsidRPr="00C75575" w:rsidRDefault="0002132F" w:rsidP="00796642">
      <w:pPr>
        <w:spacing w:after="0"/>
        <w:ind w:left="283"/>
        <w:rPr>
          <w:rFonts w:ascii="Times New Roman" w:hAnsi="Times New Roman" w:cs="Times New Roman"/>
          <w:i/>
          <w:iCs/>
          <w:color w:val="FF0000"/>
          <w:sz w:val="28"/>
          <w:szCs w:val="28"/>
          <w:lang w:val="en-GB"/>
        </w:rPr>
      </w:pPr>
    </w:p>
    <w:p w14:paraId="3E42A567" w14:textId="77777777" w:rsidR="00926E48" w:rsidRDefault="00926E48" w:rsidP="00796642">
      <w:pPr>
        <w:spacing w:after="0"/>
        <w:ind w:left="283"/>
        <w:rPr>
          <w:rFonts w:ascii="Times New Roman" w:hAnsi="Times New Roman" w:cs="Times New Roman"/>
          <w:sz w:val="28"/>
          <w:szCs w:val="28"/>
          <w:lang w:val="en-GB"/>
        </w:rPr>
      </w:pPr>
    </w:p>
    <w:p w14:paraId="4C67CD5F" w14:textId="77777777" w:rsidR="00D53FB1" w:rsidRDefault="00D53FB1" w:rsidP="00796642">
      <w:pPr>
        <w:spacing w:after="0"/>
        <w:ind w:left="283"/>
        <w:rPr>
          <w:rFonts w:ascii="Times New Roman" w:hAnsi="Times New Roman" w:cs="Times New Roman"/>
          <w:sz w:val="28"/>
          <w:szCs w:val="28"/>
          <w:lang w:val="en-GB"/>
        </w:rPr>
      </w:pPr>
    </w:p>
    <w:p w14:paraId="396CCC4E" w14:textId="797DA400" w:rsidR="007A5BB6" w:rsidRDefault="00664F20" w:rsidP="00F83DD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Regrettably due to the C</w:t>
      </w:r>
      <w:r w:rsidR="00724258">
        <w:rPr>
          <w:rFonts w:ascii="Times New Roman" w:hAnsi="Times New Roman" w:cs="Times New Roman"/>
          <w:sz w:val="28"/>
          <w:szCs w:val="28"/>
          <w:lang w:val="en-GB"/>
        </w:rPr>
        <w:t>aule</w:t>
      </w:r>
      <w:r w:rsidR="005863FF">
        <w:rPr>
          <w:rFonts w:ascii="Times New Roman" w:hAnsi="Times New Roman" w:cs="Times New Roman"/>
          <w:sz w:val="28"/>
          <w:szCs w:val="28"/>
          <w:lang w:val="en-GB"/>
        </w:rPr>
        <w:t>r</w:t>
      </w:r>
      <w:r w:rsidR="00724258">
        <w:rPr>
          <w:rFonts w:ascii="Times New Roman" w:hAnsi="Times New Roman" w:cs="Times New Roman"/>
          <w:sz w:val="28"/>
          <w:szCs w:val="28"/>
          <w:lang w:val="en-GB"/>
        </w:rPr>
        <w:t xml:space="preserve">pa outbreak, </w:t>
      </w:r>
      <w:r w:rsidR="00945C00" w:rsidRPr="00BC3DBB">
        <w:rPr>
          <w:rFonts w:ascii="Times New Roman" w:hAnsi="Times New Roman" w:cs="Times New Roman"/>
          <w:sz w:val="28"/>
          <w:szCs w:val="28"/>
          <w:lang w:val="en-GB"/>
        </w:rPr>
        <w:t>Parenga</w:t>
      </w:r>
      <w:r w:rsidR="00AD56C2" w:rsidRPr="00BC3DBB">
        <w:rPr>
          <w:rFonts w:ascii="Times New Roman" w:hAnsi="Times New Roman" w:cs="Times New Roman"/>
          <w:sz w:val="28"/>
          <w:szCs w:val="28"/>
          <w:lang w:val="en-GB"/>
        </w:rPr>
        <w:t>renga Inc Committee</w:t>
      </w:r>
      <w:r w:rsidR="005F159C">
        <w:rPr>
          <w:rFonts w:ascii="Times New Roman" w:hAnsi="Times New Roman" w:cs="Times New Roman"/>
          <w:sz w:val="28"/>
          <w:szCs w:val="28"/>
          <w:lang w:val="en-GB"/>
        </w:rPr>
        <w:t xml:space="preserve"> of</w:t>
      </w:r>
      <w:r w:rsidR="00881D32" w:rsidRPr="00BC3DBB">
        <w:rPr>
          <w:rFonts w:ascii="Times New Roman" w:hAnsi="Times New Roman" w:cs="Times New Roman"/>
          <w:sz w:val="28"/>
          <w:szCs w:val="28"/>
          <w:lang w:val="en-GB"/>
        </w:rPr>
        <w:t xml:space="preserve"> Management</w:t>
      </w:r>
      <w:r w:rsidR="00E4204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24258">
        <w:rPr>
          <w:rFonts w:ascii="Times New Roman" w:hAnsi="Times New Roman" w:cs="Times New Roman"/>
          <w:sz w:val="28"/>
          <w:szCs w:val="28"/>
          <w:lang w:val="en-GB"/>
        </w:rPr>
        <w:t xml:space="preserve">have taken the </w:t>
      </w:r>
      <w:r w:rsidR="00E42046">
        <w:rPr>
          <w:rFonts w:ascii="Times New Roman" w:hAnsi="Times New Roman" w:cs="Times New Roman"/>
          <w:sz w:val="28"/>
          <w:szCs w:val="28"/>
          <w:lang w:val="en-GB"/>
        </w:rPr>
        <w:t>follo</w:t>
      </w:r>
      <w:r w:rsidR="00D95BC9"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263C7E">
        <w:rPr>
          <w:rFonts w:ascii="Times New Roman" w:hAnsi="Times New Roman" w:cs="Times New Roman"/>
          <w:sz w:val="28"/>
          <w:szCs w:val="28"/>
          <w:lang w:val="en-GB"/>
        </w:rPr>
        <w:t>ing</w:t>
      </w:r>
      <w:r w:rsidR="00724258">
        <w:rPr>
          <w:rFonts w:ascii="Times New Roman" w:hAnsi="Times New Roman" w:cs="Times New Roman"/>
          <w:sz w:val="28"/>
          <w:szCs w:val="28"/>
          <w:lang w:val="en-GB"/>
        </w:rPr>
        <w:t xml:space="preserve"> actions</w:t>
      </w:r>
      <w:r w:rsidR="00D95BC9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14:paraId="6F2FC738" w14:textId="77777777" w:rsidR="00270722" w:rsidRPr="00270722" w:rsidRDefault="00270722" w:rsidP="00270722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0EAD9D20" w14:textId="31165475" w:rsidR="00427271" w:rsidRDefault="007A5BB6" w:rsidP="007A5BB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A230A5" w:rsidRPr="007A5BB6">
        <w:rPr>
          <w:rFonts w:ascii="Times New Roman" w:hAnsi="Times New Roman" w:cs="Times New Roman"/>
          <w:sz w:val="28"/>
          <w:szCs w:val="28"/>
          <w:lang w:val="en-GB"/>
        </w:rPr>
        <w:t xml:space="preserve">he </w:t>
      </w:r>
      <w:r w:rsidR="00525295">
        <w:rPr>
          <w:rFonts w:ascii="Times New Roman" w:hAnsi="Times New Roman" w:cs="Times New Roman"/>
          <w:sz w:val="28"/>
          <w:szCs w:val="28"/>
          <w:lang w:val="en-GB"/>
        </w:rPr>
        <w:t xml:space="preserve">Te Pua </w:t>
      </w:r>
      <w:r w:rsidR="006F028D" w:rsidRPr="007A5BB6">
        <w:rPr>
          <w:rFonts w:ascii="Times New Roman" w:hAnsi="Times New Roman" w:cs="Times New Roman"/>
          <w:sz w:val="28"/>
          <w:szCs w:val="28"/>
          <w:lang w:val="en-GB"/>
        </w:rPr>
        <w:t xml:space="preserve">Reserve </w:t>
      </w:r>
      <w:r w:rsidR="00D95BC9" w:rsidRPr="00B8370D">
        <w:rPr>
          <w:rFonts w:ascii="Times New Roman" w:hAnsi="Times New Roman" w:cs="Times New Roman"/>
          <w:b/>
          <w:bCs/>
          <w:sz w:val="28"/>
          <w:szCs w:val="28"/>
          <w:lang w:val="en-GB"/>
        </w:rPr>
        <w:t>WILL</w:t>
      </w:r>
      <w:r w:rsidR="00A230A5" w:rsidRPr="00B8370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NOT</w:t>
      </w:r>
      <w:r w:rsidR="00347F93" w:rsidRPr="007A5BB6">
        <w:rPr>
          <w:rFonts w:ascii="Times New Roman" w:hAnsi="Times New Roman" w:cs="Times New Roman"/>
          <w:sz w:val="28"/>
          <w:szCs w:val="28"/>
          <w:lang w:val="en-GB"/>
        </w:rPr>
        <w:t xml:space="preserve"> be</w:t>
      </w:r>
      <w:r w:rsidR="006F028D" w:rsidRPr="007A5BB6">
        <w:rPr>
          <w:rFonts w:ascii="Times New Roman" w:hAnsi="Times New Roman" w:cs="Times New Roman"/>
          <w:sz w:val="28"/>
          <w:szCs w:val="28"/>
          <w:lang w:val="en-GB"/>
        </w:rPr>
        <w:t xml:space="preserve"> open for </w:t>
      </w:r>
      <w:r w:rsidR="00C328EB" w:rsidRPr="00225CF8">
        <w:rPr>
          <w:rFonts w:ascii="Times New Roman" w:hAnsi="Times New Roman" w:cs="Times New Roman"/>
          <w:b/>
          <w:bCs/>
          <w:sz w:val="28"/>
          <w:szCs w:val="28"/>
          <w:lang w:val="en-GB"/>
        </w:rPr>
        <w:t>CAMPIING</w:t>
      </w:r>
      <w:r w:rsidR="00225CF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99503D">
        <w:rPr>
          <w:rFonts w:ascii="Times New Roman" w:hAnsi="Times New Roman" w:cs="Times New Roman"/>
          <w:sz w:val="28"/>
          <w:szCs w:val="28"/>
          <w:lang w:val="en-GB"/>
        </w:rPr>
        <w:t>until further notice.</w:t>
      </w:r>
    </w:p>
    <w:p w14:paraId="1BE36712" w14:textId="77777777" w:rsidR="005F4EB0" w:rsidRPr="005F4EB0" w:rsidRDefault="005F4EB0" w:rsidP="005F4EB0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GB"/>
        </w:rPr>
      </w:pPr>
    </w:p>
    <w:p w14:paraId="1EC4F4A2" w14:textId="18746DD2" w:rsidR="000F6EE8" w:rsidRPr="00962B6D" w:rsidRDefault="009F2BBE" w:rsidP="00C5267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9F2BBE">
        <w:rPr>
          <w:rFonts w:ascii="Times New Roman" w:hAnsi="Times New Roman" w:cs="Times New Roman"/>
          <w:sz w:val="28"/>
          <w:szCs w:val="28"/>
          <w:lang w:val="en-GB"/>
        </w:rPr>
        <w:t xml:space="preserve">There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will be </w:t>
      </w:r>
      <w:r w:rsidR="00FE7277">
        <w:rPr>
          <w:rFonts w:ascii="Times New Roman" w:hAnsi="Times New Roman" w:cs="Times New Roman"/>
          <w:sz w:val="28"/>
          <w:szCs w:val="28"/>
          <w:lang w:val="en-GB"/>
        </w:rPr>
        <w:t xml:space="preserve">restricted </w:t>
      </w:r>
      <w:r w:rsidR="00A24B5C" w:rsidRPr="00DD7570">
        <w:rPr>
          <w:rFonts w:ascii="Times New Roman" w:hAnsi="Times New Roman" w:cs="Times New Roman"/>
          <w:b/>
          <w:bCs/>
          <w:sz w:val="28"/>
          <w:szCs w:val="28"/>
          <w:lang w:val="en-GB"/>
        </w:rPr>
        <w:t>BO</w:t>
      </w:r>
      <w:r w:rsidR="00186BBB" w:rsidRPr="00DD7570">
        <w:rPr>
          <w:rFonts w:ascii="Times New Roman" w:hAnsi="Times New Roman" w:cs="Times New Roman"/>
          <w:b/>
          <w:bCs/>
          <w:sz w:val="28"/>
          <w:szCs w:val="28"/>
          <w:lang w:val="en-GB"/>
        </w:rPr>
        <w:t>AT ACCESS</w:t>
      </w:r>
      <w:r w:rsidR="006C6A06" w:rsidRPr="00DD757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962B6D">
        <w:rPr>
          <w:rFonts w:ascii="Times New Roman" w:hAnsi="Times New Roman" w:cs="Times New Roman"/>
          <w:b/>
          <w:bCs/>
          <w:sz w:val="28"/>
          <w:szCs w:val="28"/>
          <w:lang w:val="en-GB"/>
        </w:rPr>
        <w:t>–</w:t>
      </w:r>
    </w:p>
    <w:p w14:paraId="4F76ED4D" w14:textId="77777777" w:rsidR="00962B6D" w:rsidRPr="00962B6D" w:rsidRDefault="00962B6D" w:rsidP="00962B6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GB"/>
        </w:rPr>
      </w:pPr>
    </w:p>
    <w:p w14:paraId="36875D3E" w14:textId="118CE145" w:rsidR="000F6EE8" w:rsidRPr="000F6EE8" w:rsidRDefault="00480911" w:rsidP="004809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F</w:t>
      </w:r>
      <w:r w:rsidR="006B343D" w:rsidRPr="000F6EE8">
        <w:rPr>
          <w:rFonts w:ascii="Times New Roman" w:hAnsi="Times New Roman" w:cs="Times New Roman"/>
          <w:sz w:val="28"/>
          <w:szCs w:val="28"/>
          <w:lang w:val="en-GB"/>
        </w:rPr>
        <w:t xml:space="preserve">or gatherers </w:t>
      </w:r>
      <w:r>
        <w:rPr>
          <w:rFonts w:ascii="Times New Roman" w:hAnsi="Times New Roman" w:cs="Times New Roman"/>
          <w:sz w:val="28"/>
          <w:szCs w:val="28"/>
          <w:lang w:val="en-GB"/>
        </w:rPr>
        <w:t>of</w:t>
      </w:r>
      <w:r w:rsidR="00FC0EA2" w:rsidRPr="000F6EE8">
        <w:rPr>
          <w:rFonts w:ascii="Times New Roman" w:hAnsi="Times New Roman" w:cs="Times New Roman"/>
          <w:sz w:val="28"/>
          <w:szCs w:val="28"/>
          <w:lang w:val="en-GB"/>
        </w:rPr>
        <w:t xml:space="preserve"> Marae</w:t>
      </w:r>
      <w:r w:rsidR="000D72C6" w:rsidRPr="000F6EE8">
        <w:rPr>
          <w:rFonts w:ascii="Times New Roman" w:hAnsi="Times New Roman" w:cs="Times New Roman"/>
          <w:sz w:val="28"/>
          <w:szCs w:val="28"/>
          <w:lang w:val="en-GB"/>
        </w:rPr>
        <w:t xml:space="preserve"> in Te Kao, Te Hapua and N</w:t>
      </w:r>
      <w:r w:rsidR="000F6EE8" w:rsidRPr="000F6EE8">
        <w:rPr>
          <w:rFonts w:ascii="Times New Roman" w:hAnsi="Times New Roman" w:cs="Times New Roman"/>
          <w:sz w:val="28"/>
          <w:szCs w:val="28"/>
          <w:lang w:val="en-GB"/>
        </w:rPr>
        <w:t>gataki</w:t>
      </w:r>
      <w:r w:rsidR="00B8370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C63C5" w:rsidRPr="00BC63C5">
        <w:rPr>
          <w:rFonts w:ascii="Times New Roman" w:hAnsi="Times New Roman" w:cs="Times New Roman"/>
          <w:b/>
          <w:bCs/>
          <w:sz w:val="28"/>
          <w:szCs w:val="28"/>
          <w:lang w:val="en-GB"/>
        </w:rPr>
        <w:t>ONLY</w:t>
      </w:r>
      <w:r w:rsidR="00B8370D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5771D14" w14:textId="49B72E37" w:rsidR="009A6254" w:rsidRPr="0043139F" w:rsidRDefault="0085740C" w:rsidP="000F6EE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For </w:t>
      </w:r>
      <w:r w:rsidR="0065428F">
        <w:rPr>
          <w:rFonts w:ascii="Times New Roman" w:hAnsi="Times New Roman" w:cs="Times New Roman"/>
          <w:sz w:val="28"/>
          <w:szCs w:val="28"/>
          <w:lang w:val="en-GB"/>
        </w:rPr>
        <w:t>whanau from Te Kao and Te Hapua</w:t>
      </w:r>
      <w:r w:rsidR="00B00061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2D5B6C1A" w14:textId="4490F13D" w:rsidR="005C1549" w:rsidRDefault="00EB095B" w:rsidP="000F6EE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Our w</w:t>
      </w:r>
      <w:r w:rsidR="0043139F">
        <w:rPr>
          <w:rFonts w:ascii="Times New Roman" w:hAnsi="Times New Roman" w:cs="Times New Roman"/>
          <w:sz w:val="28"/>
          <w:szCs w:val="28"/>
          <w:lang w:val="en-GB"/>
        </w:rPr>
        <w:t>hanau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coming back</w:t>
      </w:r>
      <w:r w:rsidR="0043189C">
        <w:rPr>
          <w:rFonts w:ascii="Times New Roman" w:hAnsi="Times New Roman" w:cs="Times New Roman"/>
          <w:sz w:val="28"/>
          <w:szCs w:val="28"/>
          <w:lang w:val="en-GB"/>
        </w:rPr>
        <w:t xml:space="preserve"> home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641E3">
        <w:rPr>
          <w:rFonts w:ascii="Times New Roman" w:hAnsi="Times New Roman" w:cs="Times New Roman"/>
          <w:sz w:val="28"/>
          <w:szCs w:val="28"/>
          <w:lang w:val="en-GB"/>
        </w:rPr>
        <w:t>to Te Kao and Te Hapua</w:t>
      </w:r>
      <w:r w:rsidR="00A5311E">
        <w:rPr>
          <w:rFonts w:ascii="Times New Roman" w:hAnsi="Times New Roman" w:cs="Times New Roman"/>
          <w:sz w:val="28"/>
          <w:szCs w:val="28"/>
          <w:lang w:val="en-GB"/>
        </w:rPr>
        <w:t xml:space="preserve"> during th</w:t>
      </w:r>
      <w:r w:rsidR="00CA096E">
        <w:rPr>
          <w:rFonts w:ascii="Times New Roman" w:hAnsi="Times New Roman" w:cs="Times New Roman"/>
          <w:sz w:val="28"/>
          <w:szCs w:val="28"/>
          <w:lang w:val="en-GB"/>
        </w:rPr>
        <w:t xml:space="preserve">e </w:t>
      </w:r>
      <w:r w:rsidR="009F1971">
        <w:rPr>
          <w:rFonts w:ascii="Times New Roman" w:hAnsi="Times New Roman" w:cs="Times New Roman"/>
          <w:sz w:val="28"/>
          <w:szCs w:val="28"/>
          <w:lang w:val="en-GB"/>
        </w:rPr>
        <w:t>F</w:t>
      </w:r>
      <w:r w:rsidR="00CA096E">
        <w:rPr>
          <w:rFonts w:ascii="Times New Roman" w:hAnsi="Times New Roman" w:cs="Times New Roman"/>
          <w:sz w:val="28"/>
          <w:szCs w:val="28"/>
          <w:lang w:val="en-GB"/>
        </w:rPr>
        <w:t xml:space="preserve">estive </w:t>
      </w:r>
      <w:r w:rsidR="009F1971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CA096E">
        <w:rPr>
          <w:rFonts w:ascii="Times New Roman" w:hAnsi="Times New Roman" w:cs="Times New Roman"/>
          <w:sz w:val="28"/>
          <w:szCs w:val="28"/>
          <w:lang w:val="en-GB"/>
        </w:rPr>
        <w:t xml:space="preserve">eason </w:t>
      </w:r>
      <w:r w:rsidR="00CA096E" w:rsidRPr="00936D73">
        <w:rPr>
          <w:rFonts w:ascii="Times New Roman" w:hAnsi="Times New Roman" w:cs="Times New Roman"/>
          <w:b/>
          <w:bCs/>
          <w:sz w:val="28"/>
          <w:szCs w:val="28"/>
          <w:lang w:val="en-GB"/>
        </w:rPr>
        <w:t>PLE</w:t>
      </w:r>
      <w:r w:rsidR="009E304C">
        <w:rPr>
          <w:rFonts w:ascii="Times New Roman" w:hAnsi="Times New Roman" w:cs="Times New Roman"/>
          <w:b/>
          <w:bCs/>
          <w:sz w:val="28"/>
          <w:szCs w:val="28"/>
          <w:lang w:val="en-GB"/>
        </w:rPr>
        <w:t>ASE</w:t>
      </w:r>
      <w:r w:rsidR="00B773C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B773CF" w:rsidRPr="0043189C">
        <w:rPr>
          <w:rFonts w:ascii="Times New Roman" w:hAnsi="Times New Roman" w:cs="Times New Roman"/>
          <w:sz w:val="28"/>
          <w:szCs w:val="28"/>
          <w:lang w:val="en-GB"/>
        </w:rPr>
        <w:t>use</w:t>
      </w:r>
      <w:r w:rsidR="0043189C">
        <w:rPr>
          <w:rFonts w:ascii="Times New Roman" w:hAnsi="Times New Roman" w:cs="Times New Roman"/>
          <w:sz w:val="28"/>
          <w:szCs w:val="28"/>
          <w:lang w:val="en-GB"/>
        </w:rPr>
        <w:t xml:space="preserve"> your local whan</w:t>
      </w:r>
      <w:r w:rsidR="00AB2AF8">
        <w:rPr>
          <w:rFonts w:ascii="Times New Roman" w:hAnsi="Times New Roman" w:cs="Times New Roman"/>
          <w:sz w:val="28"/>
          <w:szCs w:val="28"/>
          <w:lang w:val="en-GB"/>
        </w:rPr>
        <w:t>au boat and fishing e</w:t>
      </w:r>
      <w:r w:rsidR="005C1549">
        <w:rPr>
          <w:rFonts w:ascii="Times New Roman" w:hAnsi="Times New Roman" w:cs="Times New Roman"/>
          <w:sz w:val="28"/>
          <w:szCs w:val="28"/>
          <w:lang w:val="en-GB"/>
        </w:rPr>
        <w:t>quipment.</w:t>
      </w:r>
    </w:p>
    <w:p w14:paraId="17AA72E9" w14:textId="4D8C8192" w:rsidR="00003901" w:rsidRPr="009C4FD1" w:rsidRDefault="00410BB4" w:rsidP="000F6EE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E53B3">
        <w:rPr>
          <w:rFonts w:ascii="Times New Roman" w:hAnsi="Times New Roman" w:cs="Times New Roman"/>
          <w:b/>
          <w:bCs/>
          <w:sz w:val="28"/>
          <w:szCs w:val="28"/>
          <w:lang w:val="en-GB"/>
        </w:rPr>
        <w:t>BOATS</w:t>
      </w:r>
      <w:r w:rsidR="00FE53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F05BC">
        <w:rPr>
          <w:rFonts w:ascii="Times New Roman" w:hAnsi="Times New Roman" w:cs="Times New Roman"/>
          <w:sz w:val="28"/>
          <w:szCs w:val="28"/>
          <w:lang w:val="en-GB"/>
        </w:rPr>
        <w:t xml:space="preserve">from South of </w:t>
      </w:r>
      <w:r w:rsidR="0003217B">
        <w:rPr>
          <w:rFonts w:ascii="Times New Roman" w:hAnsi="Times New Roman" w:cs="Times New Roman"/>
          <w:sz w:val="28"/>
          <w:szCs w:val="28"/>
          <w:lang w:val="en-GB"/>
        </w:rPr>
        <w:t>Te Kao (</w:t>
      </w:r>
      <w:proofErr w:type="spellStart"/>
      <w:r w:rsidR="0003217B">
        <w:rPr>
          <w:rFonts w:ascii="Times New Roman" w:hAnsi="Times New Roman" w:cs="Times New Roman"/>
          <w:sz w:val="28"/>
          <w:szCs w:val="28"/>
          <w:lang w:val="en-GB"/>
        </w:rPr>
        <w:t>Pukekarero</w:t>
      </w:r>
      <w:proofErr w:type="spellEnd"/>
      <w:r w:rsidR="0003217B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81143A">
        <w:rPr>
          <w:rFonts w:ascii="Times New Roman" w:hAnsi="Times New Roman" w:cs="Times New Roman"/>
          <w:sz w:val="28"/>
          <w:szCs w:val="28"/>
          <w:lang w:val="en-GB"/>
        </w:rPr>
        <w:t xml:space="preserve"> are </w:t>
      </w:r>
      <w:r w:rsidR="0081143A" w:rsidRPr="008B66C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NOT PERMITTED </w:t>
      </w:r>
      <w:r w:rsidR="008B66CE" w:rsidRPr="008B66CE">
        <w:rPr>
          <w:rFonts w:ascii="Times New Roman" w:hAnsi="Times New Roman" w:cs="Times New Roman"/>
          <w:b/>
          <w:bCs/>
          <w:sz w:val="28"/>
          <w:szCs w:val="28"/>
          <w:lang w:val="en-GB"/>
        </w:rPr>
        <w:t>ACCESS</w:t>
      </w:r>
      <w:r w:rsidR="003A6C1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51D02">
        <w:rPr>
          <w:rFonts w:ascii="Times New Roman" w:hAnsi="Times New Roman" w:cs="Times New Roman"/>
          <w:sz w:val="28"/>
          <w:szCs w:val="28"/>
          <w:lang w:val="en-GB"/>
        </w:rPr>
        <w:t>through Te Pua Reserve</w:t>
      </w:r>
    </w:p>
    <w:p w14:paraId="1C75F641" w14:textId="77777777" w:rsidR="009C4FD1" w:rsidRPr="009C4FD1" w:rsidRDefault="009C4FD1" w:rsidP="009C4FD1">
      <w:pPr>
        <w:spacing w:after="0"/>
        <w:ind w:left="144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49F73C0" w14:textId="49C75E40" w:rsidR="00B144DE" w:rsidRPr="00DC2391" w:rsidRDefault="002F01D7" w:rsidP="00967FC9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DC2391">
        <w:rPr>
          <w:rFonts w:ascii="Times New Roman" w:hAnsi="Times New Roman" w:cs="Times New Roman"/>
          <w:b/>
          <w:bCs/>
          <w:sz w:val="28"/>
          <w:szCs w:val="28"/>
          <w:lang w:val="en-GB"/>
        </w:rPr>
        <w:t>N</w:t>
      </w:r>
      <w:r w:rsidR="00DC2391" w:rsidRPr="00DC239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 </w:t>
      </w:r>
      <w:r w:rsidRPr="00DC239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UNAUTHORISED </w:t>
      </w:r>
      <w:r w:rsidR="009E4727" w:rsidRPr="00DC239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ENTRY BEYOND THIS POINT </w:t>
      </w:r>
    </w:p>
    <w:p w14:paraId="3E5E657F" w14:textId="77777777" w:rsidR="005F4EB0" w:rsidRPr="005F4EB0" w:rsidRDefault="005F4EB0" w:rsidP="005F4EB0">
      <w:pPr>
        <w:spacing w:after="0"/>
        <w:ind w:left="435"/>
        <w:rPr>
          <w:rFonts w:ascii="Times New Roman" w:hAnsi="Times New Roman" w:cs="Times New Roman"/>
          <w:sz w:val="28"/>
          <w:szCs w:val="28"/>
          <w:lang w:val="en-GB"/>
        </w:rPr>
      </w:pPr>
    </w:p>
    <w:p w14:paraId="00CF1FFC" w14:textId="52C2E5ED" w:rsidR="00734105" w:rsidRPr="00967FC9" w:rsidRDefault="00B144DE" w:rsidP="00967FC9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Those </w:t>
      </w:r>
      <w:r w:rsidR="00CC75A1" w:rsidRPr="00F84D47">
        <w:rPr>
          <w:rFonts w:ascii="Times New Roman" w:hAnsi="Times New Roman" w:cs="Times New Roman"/>
          <w:b/>
          <w:bCs/>
          <w:sz w:val="28"/>
          <w:szCs w:val="28"/>
          <w:lang w:val="en-GB"/>
        </w:rPr>
        <w:t>“FISHING”</w:t>
      </w:r>
      <w:r w:rsidR="00477C11">
        <w:rPr>
          <w:rFonts w:ascii="Times New Roman" w:hAnsi="Times New Roman" w:cs="Times New Roman"/>
          <w:sz w:val="28"/>
          <w:szCs w:val="28"/>
          <w:lang w:val="en-GB"/>
        </w:rPr>
        <w:t xml:space="preserve"> outside of Te Pua Reserve </w:t>
      </w:r>
      <w:r w:rsidR="00477C11" w:rsidRPr="00F84D47"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</w:t>
      </w:r>
      <w:r w:rsidR="00477C11">
        <w:rPr>
          <w:rFonts w:ascii="Times New Roman" w:hAnsi="Times New Roman" w:cs="Times New Roman"/>
          <w:sz w:val="28"/>
          <w:szCs w:val="28"/>
          <w:lang w:val="en-GB"/>
        </w:rPr>
        <w:t xml:space="preserve"> be </w:t>
      </w:r>
      <w:r w:rsidR="00F857D9">
        <w:rPr>
          <w:rFonts w:ascii="Times New Roman" w:hAnsi="Times New Roman" w:cs="Times New Roman"/>
          <w:sz w:val="28"/>
          <w:szCs w:val="28"/>
          <w:lang w:val="en-GB"/>
        </w:rPr>
        <w:t>responsible</w:t>
      </w:r>
      <w:r w:rsidR="00597BEA">
        <w:rPr>
          <w:rFonts w:ascii="Times New Roman" w:hAnsi="Times New Roman" w:cs="Times New Roman"/>
          <w:sz w:val="28"/>
          <w:szCs w:val="28"/>
          <w:lang w:val="en-GB"/>
        </w:rPr>
        <w:t xml:space="preserve"> and</w:t>
      </w:r>
      <w:r w:rsidR="00F84D47">
        <w:rPr>
          <w:rFonts w:ascii="Times New Roman" w:hAnsi="Times New Roman" w:cs="Times New Roman"/>
          <w:sz w:val="28"/>
          <w:szCs w:val="28"/>
          <w:lang w:val="en-GB"/>
        </w:rPr>
        <w:t xml:space="preserve"> en</w:t>
      </w:r>
      <w:r w:rsidR="00B962DD">
        <w:rPr>
          <w:rFonts w:ascii="Times New Roman" w:hAnsi="Times New Roman" w:cs="Times New Roman"/>
          <w:sz w:val="28"/>
          <w:szCs w:val="28"/>
          <w:lang w:val="en-GB"/>
        </w:rPr>
        <w:t xml:space="preserve">sure your fishing equipment </w:t>
      </w:r>
      <w:r w:rsidR="00967FC9">
        <w:rPr>
          <w:rFonts w:ascii="Times New Roman" w:hAnsi="Times New Roman" w:cs="Times New Roman"/>
          <w:sz w:val="28"/>
          <w:szCs w:val="28"/>
          <w:lang w:val="en-GB"/>
        </w:rPr>
        <w:t>is clean.</w:t>
      </w:r>
    </w:p>
    <w:p w14:paraId="368BAAF5" w14:textId="3CE2CF0A" w:rsidR="00270722" w:rsidRPr="009C4FD1" w:rsidRDefault="00270722" w:rsidP="009C4FD1">
      <w:pPr>
        <w:spacing w:after="0"/>
        <w:ind w:left="435"/>
        <w:rPr>
          <w:rFonts w:ascii="Times New Roman" w:hAnsi="Times New Roman" w:cs="Times New Roman"/>
          <w:sz w:val="28"/>
          <w:szCs w:val="28"/>
          <w:lang w:val="en-GB"/>
        </w:rPr>
      </w:pPr>
    </w:p>
    <w:p w14:paraId="153002BB" w14:textId="77777777" w:rsidR="00A3003C" w:rsidRPr="00270722" w:rsidRDefault="00A3003C" w:rsidP="00270722">
      <w:pPr>
        <w:pStyle w:val="ListParagraph"/>
        <w:spacing w:after="0"/>
        <w:ind w:left="795"/>
        <w:rPr>
          <w:rFonts w:ascii="Times New Roman" w:hAnsi="Times New Roman" w:cs="Times New Roman"/>
          <w:sz w:val="28"/>
          <w:szCs w:val="28"/>
          <w:lang w:val="en-GB"/>
        </w:rPr>
      </w:pPr>
    </w:p>
    <w:p w14:paraId="21C50417" w14:textId="2F901E02" w:rsidR="00734105" w:rsidRDefault="00734105" w:rsidP="00796642">
      <w:pPr>
        <w:pStyle w:val="ListParagraph"/>
        <w:numPr>
          <w:ilvl w:val="0"/>
          <w:numId w:val="2"/>
        </w:numPr>
        <w:spacing w:after="0"/>
        <w:ind w:left="283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Keys </w:t>
      </w:r>
      <w:r w:rsidR="00A3003C">
        <w:rPr>
          <w:rFonts w:ascii="Times New Roman" w:hAnsi="Times New Roman" w:cs="Times New Roman"/>
          <w:sz w:val="28"/>
          <w:szCs w:val="28"/>
          <w:lang w:val="en-GB"/>
        </w:rPr>
        <w:t>will be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available</w:t>
      </w:r>
      <w:r w:rsidR="002942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from </w:t>
      </w:r>
      <w:r w:rsidRPr="00734105">
        <w:rPr>
          <w:rFonts w:ascii="Times New Roman" w:hAnsi="Times New Roman" w:cs="Times New Roman"/>
          <w:b/>
          <w:bCs/>
          <w:color w:val="00B050"/>
          <w:sz w:val="28"/>
          <w:szCs w:val="28"/>
          <w:lang w:val="en-GB"/>
        </w:rPr>
        <w:t>21 December 2023 to 08 January 2024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734105">
        <w:rPr>
          <w:rFonts w:ascii="Times New Roman" w:hAnsi="Times New Roman" w:cs="Times New Roman"/>
          <w:sz w:val="28"/>
          <w:szCs w:val="28"/>
          <w:lang w:val="en-GB"/>
        </w:rPr>
        <w:t>there</w:t>
      </w:r>
      <w:r w:rsidR="001014A2">
        <w:rPr>
          <w:rFonts w:ascii="Times New Roman" w:hAnsi="Times New Roman" w:cs="Times New Roman"/>
          <w:sz w:val="28"/>
          <w:szCs w:val="28"/>
          <w:lang w:val="en-GB"/>
        </w:rPr>
        <w:t>after</w:t>
      </w:r>
      <w:r w:rsidR="002942ED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1014A2">
        <w:rPr>
          <w:rFonts w:ascii="Times New Roman" w:hAnsi="Times New Roman" w:cs="Times New Roman"/>
          <w:sz w:val="28"/>
          <w:szCs w:val="28"/>
          <w:lang w:val="en-GB"/>
        </w:rPr>
        <w:t xml:space="preserve"> from PInc Office.</w:t>
      </w:r>
    </w:p>
    <w:p w14:paraId="39C62191" w14:textId="77777777" w:rsidR="006401F6" w:rsidRPr="00796642" w:rsidRDefault="006401F6" w:rsidP="00796642">
      <w:pPr>
        <w:spacing w:after="0"/>
        <w:ind w:left="283"/>
        <w:rPr>
          <w:rFonts w:ascii="Times New Roman" w:hAnsi="Times New Roman" w:cs="Times New Roman"/>
          <w:sz w:val="28"/>
          <w:szCs w:val="28"/>
          <w:lang w:val="en-GB"/>
        </w:rPr>
      </w:pPr>
    </w:p>
    <w:p w14:paraId="5853809E" w14:textId="1261455B" w:rsidR="006401F6" w:rsidRPr="00284DC2" w:rsidRDefault="006401F6" w:rsidP="00284DC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104B61"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</w:t>
      </w:r>
      <w:r w:rsidR="00796642" w:rsidRPr="00284DC2">
        <w:rPr>
          <w:rFonts w:ascii="Times New Roman" w:hAnsi="Times New Roman" w:cs="Times New Roman"/>
          <w:sz w:val="28"/>
          <w:szCs w:val="28"/>
          <w:lang w:val="en-GB"/>
        </w:rPr>
        <w:t xml:space="preserve"> call 0275335544 to arrange </w:t>
      </w:r>
      <w:r w:rsidR="00796642" w:rsidRPr="00284DC2">
        <w:rPr>
          <w:rFonts w:ascii="Times New Roman" w:hAnsi="Times New Roman" w:cs="Times New Roman"/>
          <w:b/>
          <w:bCs/>
          <w:sz w:val="28"/>
          <w:szCs w:val="28"/>
          <w:lang w:val="en-GB"/>
        </w:rPr>
        <w:t>KEY</w:t>
      </w:r>
      <w:r w:rsidR="00796642" w:rsidRPr="00284DC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A47D0" w:rsidRPr="00284DC2">
        <w:rPr>
          <w:rFonts w:ascii="Times New Roman" w:hAnsi="Times New Roman" w:cs="Times New Roman"/>
          <w:sz w:val="28"/>
          <w:szCs w:val="28"/>
          <w:lang w:val="en-GB"/>
        </w:rPr>
        <w:t>pick-up.</w:t>
      </w:r>
    </w:p>
    <w:p w14:paraId="53B93AC0" w14:textId="77777777" w:rsidR="009968F6" w:rsidRPr="009968F6" w:rsidRDefault="009968F6" w:rsidP="009968F6">
      <w:pPr>
        <w:spacing w:after="0"/>
        <w:ind w:left="283"/>
        <w:rPr>
          <w:rFonts w:ascii="Times New Roman" w:hAnsi="Times New Roman" w:cs="Times New Roman"/>
          <w:sz w:val="28"/>
          <w:szCs w:val="28"/>
          <w:lang w:val="en-GB"/>
        </w:rPr>
      </w:pPr>
    </w:p>
    <w:p w14:paraId="508B3124" w14:textId="388E75EC" w:rsidR="001014A2" w:rsidRPr="009968F6" w:rsidRDefault="00DB141E" w:rsidP="009968F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9968F6">
        <w:rPr>
          <w:rFonts w:ascii="Times New Roman" w:hAnsi="Times New Roman" w:cs="Times New Roman"/>
          <w:sz w:val="28"/>
          <w:szCs w:val="28"/>
          <w:lang w:val="en-GB"/>
        </w:rPr>
        <w:t>Koha is accepted</w:t>
      </w:r>
      <w:r w:rsidR="00B51A14" w:rsidRPr="009968F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7363FD0" w14:textId="77777777" w:rsidR="00851F46" w:rsidRPr="00851F46" w:rsidRDefault="00851F46" w:rsidP="009968F6">
      <w:pPr>
        <w:pStyle w:val="ListParagraph"/>
        <w:ind w:left="-2237"/>
        <w:rPr>
          <w:rFonts w:ascii="Times New Roman" w:hAnsi="Times New Roman" w:cs="Times New Roman"/>
          <w:sz w:val="28"/>
          <w:szCs w:val="28"/>
          <w:lang w:val="en-GB"/>
        </w:rPr>
      </w:pPr>
    </w:p>
    <w:p w14:paraId="161B8251" w14:textId="5D812217" w:rsidR="009A6A7A" w:rsidRPr="009968F6" w:rsidRDefault="009A6A7A" w:rsidP="009968F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9968F6">
        <w:rPr>
          <w:rFonts w:ascii="Times New Roman" w:hAnsi="Times New Roman" w:cs="Times New Roman"/>
          <w:sz w:val="28"/>
          <w:szCs w:val="28"/>
          <w:lang w:val="en-GB"/>
        </w:rPr>
        <w:t xml:space="preserve">Misuse of the </w:t>
      </w:r>
      <w:r w:rsidR="009B55D2" w:rsidRPr="009B55D2">
        <w:rPr>
          <w:rFonts w:ascii="Times New Roman" w:hAnsi="Times New Roman" w:cs="Times New Roman"/>
          <w:b/>
          <w:bCs/>
          <w:sz w:val="28"/>
          <w:szCs w:val="28"/>
          <w:lang w:val="en-GB"/>
        </w:rPr>
        <w:t>KEY</w:t>
      </w:r>
      <w:r w:rsidRPr="009968F6">
        <w:rPr>
          <w:rFonts w:ascii="Times New Roman" w:hAnsi="Times New Roman" w:cs="Times New Roman"/>
          <w:sz w:val="28"/>
          <w:szCs w:val="28"/>
          <w:lang w:val="en-GB"/>
        </w:rPr>
        <w:t xml:space="preserve"> and/or unrul</w:t>
      </w:r>
      <w:r w:rsidR="009968F6">
        <w:rPr>
          <w:rFonts w:ascii="Times New Roman" w:hAnsi="Times New Roman" w:cs="Times New Roman"/>
          <w:sz w:val="28"/>
          <w:szCs w:val="28"/>
          <w:lang w:val="en-GB"/>
        </w:rPr>
        <w:t xml:space="preserve">y </w:t>
      </w:r>
      <w:r w:rsidRPr="009968F6">
        <w:rPr>
          <w:rFonts w:ascii="Times New Roman" w:hAnsi="Times New Roman" w:cs="Times New Roman"/>
          <w:sz w:val="28"/>
          <w:szCs w:val="28"/>
          <w:lang w:val="en-GB"/>
        </w:rPr>
        <w:t>behaviour</w:t>
      </w:r>
      <w:r w:rsidR="00B37353">
        <w:rPr>
          <w:rFonts w:ascii="Times New Roman" w:hAnsi="Times New Roman" w:cs="Times New Roman"/>
          <w:sz w:val="28"/>
          <w:szCs w:val="28"/>
          <w:lang w:val="en-GB"/>
        </w:rPr>
        <w:t xml:space="preserve"> will not be </w:t>
      </w:r>
      <w:r w:rsidR="00245E82">
        <w:rPr>
          <w:rFonts w:ascii="Times New Roman" w:hAnsi="Times New Roman" w:cs="Times New Roman"/>
          <w:sz w:val="28"/>
          <w:szCs w:val="28"/>
          <w:lang w:val="en-GB"/>
        </w:rPr>
        <w:t>tolerated,</w:t>
      </w:r>
      <w:r w:rsidRPr="009968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968F6">
        <w:rPr>
          <w:rFonts w:ascii="Times New Roman" w:hAnsi="Times New Roman" w:cs="Times New Roman"/>
          <w:sz w:val="28"/>
          <w:szCs w:val="28"/>
          <w:lang w:val="en-GB"/>
        </w:rPr>
        <w:t>and the privilege</w:t>
      </w:r>
      <w:r w:rsidRPr="009968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45E82">
        <w:rPr>
          <w:rFonts w:ascii="Times New Roman" w:hAnsi="Times New Roman" w:cs="Times New Roman"/>
          <w:sz w:val="28"/>
          <w:szCs w:val="28"/>
          <w:lang w:val="en-GB"/>
        </w:rPr>
        <w:t xml:space="preserve">will be </w:t>
      </w:r>
      <w:r w:rsidRPr="009968F6">
        <w:rPr>
          <w:rFonts w:ascii="Times New Roman" w:hAnsi="Times New Roman" w:cs="Times New Roman"/>
          <w:sz w:val="28"/>
          <w:szCs w:val="28"/>
          <w:lang w:val="en-GB"/>
        </w:rPr>
        <w:t>removed.</w:t>
      </w:r>
    </w:p>
    <w:p w14:paraId="03F50789" w14:textId="52441102" w:rsidR="009A6A7A" w:rsidRPr="009968F6" w:rsidRDefault="009968F6" w:rsidP="009968F6">
      <w:pPr>
        <w:spacing w:after="0"/>
        <w:ind w:left="283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</w:pPr>
      <w:r w:rsidRPr="009968F6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NO EXCEPTIONS!!!</w:t>
      </w:r>
    </w:p>
    <w:p w14:paraId="69F60E8F" w14:textId="77777777" w:rsidR="009968F6" w:rsidRDefault="009968F6" w:rsidP="00796642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4DA05BD6" w14:textId="77777777" w:rsidR="003D35A9" w:rsidRDefault="003D35A9" w:rsidP="00796642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7E117444" w14:textId="77777777" w:rsidR="00D53FB1" w:rsidRDefault="00D53FB1" w:rsidP="00796642">
      <w:pPr>
        <w:spacing w:after="0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211292F" w14:textId="5A2FE5BE" w:rsidR="00186450" w:rsidRDefault="009A6A7A" w:rsidP="00796642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3D35A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THANK YOU FOR </w:t>
      </w:r>
      <w:r w:rsidR="00E925F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YOUR </w:t>
      </w:r>
      <w:r w:rsidRPr="003D35A9">
        <w:rPr>
          <w:rFonts w:ascii="Times New Roman" w:hAnsi="Times New Roman" w:cs="Times New Roman"/>
          <w:b/>
          <w:bCs/>
          <w:sz w:val="28"/>
          <w:szCs w:val="28"/>
          <w:lang w:val="en-GB"/>
        </w:rPr>
        <w:t>CO-OPERATION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B7E07F4" w14:textId="77777777" w:rsidR="00662427" w:rsidRDefault="00662427" w:rsidP="00796642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36872C19" w14:textId="5C746BA7" w:rsidR="00FF6084" w:rsidRDefault="0002132F" w:rsidP="00796642">
      <w:pPr>
        <w:spacing w:after="0"/>
        <w:ind w:left="283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GB"/>
        </w:rPr>
        <w:t>More information regarding CAULERPA can be found at NZ Biosecurity</w:t>
      </w:r>
      <w:r w:rsidR="003D35A9">
        <w:rPr>
          <w:rFonts w:ascii="Times New Roman" w:hAnsi="Times New Roman" w:cs="Times New Roman"/>
          <w:color w:val="FF0000"/>
          <w:sz w:val="28"/>
          <w:szCs w:val="28"/>
          <w:lang w:val="en-GB"/>
        </w:rPr>
        <w:t>/</w:t>
      </w:r>
      <w:r>
        <w:rPr>
          <w:rFonts w:ascii="Times New Roman" w:hAnsi="Times New Roman" w:cs="Times New Roman"/>
          <w:color w:val="FF0000"/>
          <w:sz w:val="28"/>
          <w:szCs w:val="28"/>
          <w:lang w:val="en-GB"/>
        </w:rPr>
        <w:t>Exotic Pests</w:t>
      </w:r>
    </w:p>
    <w:p w14:paraId="1E03581E" w14:textId="77777777" w:rsidR="003B1E15" w:rsidRDefault="003B1E15" w:rsidP="00796642">
      <w:pPr>
        <w:spacing w:after="0"/>
        <w:ind w:left="283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</w:p>
    <w:p w14:paraId="31555468" w14:textId="77777777" w:rsidR="003B1E15" w:rsidRDefault="003B1E15" w:rsidP="00796642">
      <w:pPr>
        <w:spacing w:after="0"/>
        <w:ind w:left="283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</w:p>
    <w:p w14:paraId="11D3D083" w14:textId="77777777" w:rsidR="003B1E15" w:rsidRDefault="003B1E15" w:rsidP="00796642">
      <w:pPr>
        <w:spacing w:after="0"/>
        <w:ind w:left="283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</w:p>
    <w:p w14:paraId="51072D65" w14:textId="77777777" w:rsidR="003B1E15" w:rsidRDefault="003B1E15" w:rsidP="00796642">
      <w:pPr>
        <w:spacing w:after="0"/>
        <w:ind w:left="283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</w:p>
    <w:p w14:paraId="1CDABE29" w14:textId="77777777" w:rsidR="003B1E15" w:rsidRDefault="003B1E15" w:rsidP="00796642">
      <w:pPr>
        <w:spacing w:after="0"/>
        <w:ind w:left="283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</w:p>
    <w:p w14:paraId="76A84A91" w14:textId="77777777" w:rsidR="003B1E15" w:rsidRDefault="003B1E15" w:rsidP="00796642">
      <w:pPr>
        <w:spacing w:after="0"/>
        <w:ind w:left="283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</w:p>
    <w:p w14:paraId="3CE73897" w14:textId="77777777" w:rsidR="003B1E15" w:rsidRDefault="003B1E15" w:rsidP="00796642">
      <w:pPr>
        <w:spacing w:after="0"/>
        <w:ind w:left="283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</w:p>
    <w:p w14:paraId="53E7A0D8" w14:textId="77777777" w:rsidR="003B1E15" w:rsidRPr="00186450" w:rsidRDefault="003B1E15" w:rsidP="003B1E15">
      <w:pPr>
        <w:spacing w:after="0"/>
        <w:ind w:left="283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lang w:val="en-GB"/>
        </w:rPr>
      </w:pPr>
      <w:r w:rsidRPr="00186450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lang w:val="en-GB"/>
        </w:rPr>
        <w:t>TE PUA RESERVE</w:t>
      </w:r>
    </w:p>
    <w:p w14:paraId="78125F59" w14:textId="77777777" w:rsidR="003B1E15" w:rsidRDefault="003B1E15" w:rsidP="003B1E15">
      <w:pPr>
        <w:spacing w:after="0"/>
        <w:ind w:left="283"/>
        <w:rPr>
          <w:rFonts w:ascii="Times New Roman" w:hAnsi="Times New Roman" w:cs="Times New Roman"/>
          <w:sz w:val="24"/>
          <w:szCs w:val="24"/>
          <w:lang w:val="en-GB"/>
        </w:rPr>
      </w:pPr>
    </w:p>
    <w:p w14:paraId="73E0D436" w14:textId="77777777" w:rsidR="003B1E15" w:rsidRDefault="003B1E15" w:rsidP="003B1E15">
      <w:pPr>
        <w:spacing w:after="0"/>
        <w:ind w:left="283"/>
        <w:rPr>
          <w:rFonts w:ascii="Times New Roman" w:hAnsi="Times New Roman" w:cs="Times New Roman"/>
          <w:sz w:val="24"/>
          <w:szCs w:val="24"/>
          <w:lang w:val="en-GB"/>
        </w:rPr>
      </w:pPr>
      <w:r w:rsidRPr="00FC4CDB">
        <w:rPr>
          <w:rFonts w:ascii="Times New Roman" w:hAnsi="Times New Roman" w:cs="Times New Roman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3B6AE" wp14:editId="41942307">
                <wp:simplePos x="0" y="0"/>
                <wp:positionH relativeFrom="column">
                  <wp:posOffset>123825</wp:posOffset>
                </wp:positionH>
                <wp:positionV relativeFrom="paragraph">
                  <wp:posOffset>265430</wp:posOffset>
                </wp:positionV>
                <wp:extent cx="6276975" cy="6191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619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51A7" w14:textId="77777777" w:rsidR="003B1E15" w:rsidRDefault="003B1E15" w:rsidP="003B1E15">
                            <w:pPr>
                              <w:spacing w:after="0"/>
                              <w:ind w:left="283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7B5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CAULERPA</w:t>
                            </w:r>
                          </w:p>
                          <w:p w14:paraId="60D245B6" w14:textId="77777777" w:rsidR="003B1E15" w:rsidRDefault="003B1E15" w:rsidP="003B1E15">
                            <w:pPr>
                              <w:spacing w:after="0"/>
                              <w:jc w:val="center"/>
                            </w:pPr>
                          </w:p>
                          <w:p w14:paraId="7DC95358" w14:textId="77777777" w:rsidR="003B1E15" w:rsidRPr="00F17488" w:rsidRDefault="003B1E15" w:rsidP="003B1E1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</w:pPr>
                            <w:r w:rsidRPr="00F17488">
                              <w:rPr>
                                <w:rStyle w:val="Emphasis"/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Caulerpa brachypus</w:t>
                            </w:r>
                            <w:r w:rsidRPr="00F17488">
                              <w:rPr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 and </w:t>
                            </w:r>
                            <w:r w:rsidRPr="00F17488">
                              <w:rPr>
                                <w:rStyle w:val="Emphasis"/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Caulerpa parvifolia</w:t>
                            </w:r>
                            <w:r w:rsidRPr="00F17488">
                              <w:rPr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 xml:space="preserve"> are two almost identical species of invasive exotic seaweed that have been found growing intertidally on Aotea Great Barrier Island (2021) and now Kawau Island (2023). </w:t>
                            </w:r>
                          </w:p>
                          <w:p w14:paraId="2F8F5D51" w14:textId="77777777" w:rsidR="003B1E15" w:rsidRPr="00F17488" w:rsidRDefault="003B1E15" w:rsidP="003B1E1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</w:pPr>
                            <w:r w:rsidRPr="00F17488">
                              <w:rPr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The </w:t>
                            </w:r>
                            <w:r w:rsidRPr="00F17488">
                              <w:rPr>
                                <w:rStyle w:val="Emphasis"/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Caulerpa</w:t>
                            </w:r>
                            <w:r w:rsidRPr="00F17488">
                              <w:rPr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 species grow extremely rapidly and are said to smother everything living on the seabed. Native species either move away or die.</w:t>
                            </w:r>
                          </w:p>
                          <w:p w14:paraId="29FBBA21" w14:textId="77777777" w:rsidR="003B1E15" w:rsidRDefault="003B1E15" w:rsidP="003B1E15">
                            <w:pPr>
                              <w:spacing w:after="0"/>
                            </w:pPr>
                          </w:p>
                          <w:p w14:paraId="39204554" w14:textId="77777777" w:rsidR="003B1E15" w:rsidRPr="00984E7C" w:rsidRDefault="003B1E15" w:rsidP="003B1E15">
                            <w:pPr>
                              <w:spacing w:after="0"/>
                              <w:rPr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4E7C">
                              <w:rPr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How could it get here?</w:t>
                            </w:r>
                          </w:p>
                          <w:p w14:paraId="261069FB" w14:textId="77777777" w:rsidR="003B1E15" w:rsidRPr="00F17488" w:rsidRDefault="003B1E15" w:rsidP="003B1E15">
                            <w:pP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  <w:r w:rsidRPr="00F17488">
                              <w:rPr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Boating and fishing activity are thought to play a significant role spreading fragments of weed between nearby locations </w:t>
                            </w:r>
                            <w:r w:rsidRPr="00F17488">
                              <w:rPr>
                                <w:rFonts w:ascii="Solway" w:hAnsi="Solway"/>
                                <w:b/>
                                <w:bCs/>
                                <w:color w:val="4472C4" w:themeColor="accent1"/>
                                <w:sz w:val="27"/>
                                <w:szCs w:val="27"/>
                              </w:rPr>
                              <w:t>within</w:t>
                            </w:r>
                            <w:r w:rsidRPr="00F17488">
                              <w:rPr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 New Zealand.</w:t>
                            </w:r>
                            <w:r w:rsidRPr="00F17488">
                              <w:rPr>
                                <w:rStyle w:val="apple-converted-space"/>
                                <w:rFonts w:ascii="Solway" w:hAnsi="Solway"/>
                                <w:color w:val="4472C4" w:themeColor="accent1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14:paraId="5EBE7A14" w14:textId="77777777" w:rsidR="003B1E15" w:rsidRPr="00425C20" w:rsidRDefault="003B1E15" w:rsidP="003B1E1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olway" w:hAnsi="Solway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7"/>
                                <w:szCs w:val="27"/>
                              </w:rPr>
                            </w:pPr>
                            <w:r w:rsidRPr="00425C20">
                              <w:rPr>
                                <w:rFonts w:ascii="Solway" w:hAnsi="Solway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7"/>
                                <w:szCs w:val="27"/>
                              </w:rPr>
                              <w:t>It takes only a small fragment to create an immense smothering bed in a few years. </w:t>
                            </w:r>
                          </w:p>
                          <w:p w14:paraId="4C5E3E70" w14:textId="77777777" w:rsidR="003B1E15" w:rsidRPr="00F17488" w:rsidRDefault="003B1E15" w:rsidP="003B1E15">
                            <w:pPr>
                              <w:spacing w:after="0"/>
                              <w:rPr>
                                <w:color w:val="4472C4" w:themeColor="accent1"/>
                              </w:rPr>
                            </w:pPr>
                          </w:p>
                          <w:p w14:paraId="568E1B1D" w14:textId="77777777" w:rsidR="003B1E15" w:rsidRDefault="003B1E15" w:rsidP="003B1E15">
                            <w:pPr>
                              <w:spacing w:after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4A06">
                              <w:rPr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How to Identify Caulerpa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4B30BDE" w14:textId="77777777" w:rsidR="003B1E15" w:rsidRPr="0084729F" w:rsidRDefault="003B1E15" w:rsidP="003B1E15">
                            <w:pPr>
                              <w:spacing w:after="0" w:line="360" w:lineRule="atLeast"/>
                              <w:textAlignment w:val="baseline"/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 w:rsidRPr="0084729F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u w:val="single"/>
                                <w:lang w:eastAsia="en-NZ"/>
                                <w14:ligatures w14:val="none"/>
                              </w:rPr>
                              <w:t>Caulerpa</w:t>
                            </w:r>
                            <w:r w:rsidRPr="0084729F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 has:</w:t>
                            </w:r>
                          </w:p>
                          <w:p w14:paraId="03DAFF72" w14:textId="77777777" w:rsidR="003B1E15" w:rsidRPr="0084729F" w:rsidRDefault="003B1E15" w:rsidP="003B1E15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- </w:t>
                            </w:r>
                            <w:r w:rsidRPr="0084729F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long horizontal runners (stolons) with many upright, flattened fronds</w:t>
                            </w:r>
                          </w:p>
                          <w:p w14:paraId="038669F2" w14:textId="77777777" w:rsidR="003B1E15" w:rsidRPr="0084729F" w:rsidRDefault="003B1E15" w:rsidP="003B1E15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- </w:t>
                            </w:r>
                            <w:r w:rsidRPr="0084729F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fronds up to 15cm long</w:t>
                            </w:r>
                          </w:p>
                          <w:p w14:paraId="569B1EDD" w14:textId="77777777" w:rsidR="003B1E15" w:rsidRPr="0084729F" w:rsidRDefault="003B1E15" w:rsidP="003B1E15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- </w:t>
                            </w:r>
                            <w:r w:rsidRPr="0084729F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a bright green colour</w:t>
                            </w:r>
                          </w:p>
                          <w:p w14:paraId="17FBD5BC" w14:textId="77777777" w:rsidR="003B1E15" w:rsidRPr="0084729F" w:rsidRDefault="003B1E15" w:rsidP="003B1E15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- </w:t>
                            </w:r>
                            <w:r w:rsidRPr="0084729F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fronds with a smooth midrib</w:t>
                            </w:r>
                          </w:p>
                          <w:p w14:paraId="334351C8" w14:textId="77777777" w:rsidR="003B1E15" w:rsidRPr="00FF5E36" w:rsidRDefault="003B1E15" w:rsidP="003B1E15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- </w:t>
                            </w:r>
                            <w:r w:rsidRPr="0084729F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paired branchlets, all flattened in the same plane.</w:t>
                            </w:r>
                          </w:p>
                          <w:p w14:paraId="38A5403F" w14:textId="77777777" w:rsidR="003B1E15" w:rsidRPr="0084729F" w:rsidRDefault="003B1E15" w:rsidP="003B1E15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</w:p>
                          <w:p w14:paraId="369E7B84" w14:textId="77777777" w:rsidR="003B1E15" w:rsidRPr="00C86322" w:rsidRDefault="003B1E15" w:rsidP="003B1E15">
                            <w:pPr>
                              <w:spacing w:after="0" w:line="435" w:lineRule="atLeast"/>
                              <w:textAlignment w:val="baseline"/>
                              <w:outlineLvl w:val="2"/>
                              <w:rPr>
                                <w:rFonts w:eastAsia="Times New Roman" w:cstheme="minorHAnsi"/>
                                <w:i/>
                                <w:iCs/>
                                <w:color w:val="FF0000"/>
                                <w:kern w:val="0"/>
                                <w:sz w:val="28"/>
                                <w:szCs w:val="28"/>
                                <w:lang w:eastAsia="en-NZ"/>
                                <w14:ligatures w14:val="none"/>
                              </w:rPr>
                            </w:pPr>
                            <w:r w:rsidRPr="00C86322">
                              <w:rPr>
                                <w:rFonts w:eastAsia="Times New Roman" w:cstheme="minorHAnsi"/>
                                <w:i/>
                                <w:iCs/>
                                <w:color w:val="FF0000"/>
                                <w:kern w:val="0"/>
                                <w:sz w:val="28"/>
                                <w:szCs w:val="28"/>
                                <w:lang w:eastAsia="en-NZ"/>
                                <w14:ligatures w14:val="none"/>
                              </w:rPr>
                              <w:t xml:space="preserve">If you think you've found </w:t>
                            </w:r>
                            <w:r w:rsidRPr="00C86322">
                              <w:rPr>
                                <w:rFonts w:eastAsia="Times New Roman" w:cstheme="minorHAnsi"/>
                                <w:color w:val="FF0000"/>
                                <w:kern w:val="0"/>
                                <w:sz w:val="28"/>
                                <w:szCs w:val="28"/>
                                <w:lang w:eastAsia="en-NZ"/>
                                <w14:ligatures w14:val="none"/>
                              </w:rPr>
                              <w:t>caulerpa</w:t>
                            </w:r>
                          </w:p>
                          <w:p w14:paraId="78F54D7E" w14:textId="77777777" w:rsidR="003B1E15" w:rsidRPr="00C86322" w:rsidRDefault="003B1E15" w:rsidP="003B1E1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- </w:t>
                            </w:r>
                            <w:r w:rsidRPr="00C86322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photograph it</w:t>
                            </w:r>
                          </w:p>
                          <w:p w14:paraId="75AAD31B" w14:textId="77777777" w:rsidR="003B1E15" w:rsidRPr="00C86322" w:rsidRDefault="003B1E15" w:rsidP="003B1E1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- </w:t>
                            </w:r>
                            <w:r w:rsidRPr="00C86322">
                              <w:rPr>
                                <w:rFonts w:ascii="Solway" w:eastAsia="Times New Roman" w:hAnsi="Solway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note the location and any landmarks</w:t>
                            </w:r>
                          </w:p>
                          <w:p w14:paraId="3571A839" w14:textId="77777777" w:rsidR="003B1E15" w:rsidRPr="00C86322" w:rsidRDefault="003B1E15" w:rsidP="003B1E1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360" w:lineRule="atLeast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</w:pPr>
                            <w:r w:rsidRPr="00FF5E36">
                              <w:rPr>
                                <w:rFonts w:ascii="Arial" w:eastAsia="Times New Roman" w:hAnsi="Arial" w:cs="Arial"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 xml:space="preserve"> </w:t>
                            </w:r>
                            <w:r w:rsidRPr="00C8632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472C4" w:themeColor="accent1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call</w:t>
                            </w:r>
                            <w:r w:rsidRPr="00C86322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7"/>
                                <w:szCs w:val="27"/>
                                <w:lang w:eastAsia="en-NZ"/>
                                <w14:ligatures w14:val="none"/>
                              </w:rPr>
                              <w:t> </w:t>
                            </w:r>
                            <w:hyperlink r:id="rId6" w:history="1">
                              <w:r w:rsidRPr="00C86322">
                                <w:rPr>
                                  <w:rFonts w:ascii="Arial" w:eastAsia="Times New Roman" w:hAnsi="Arial" w:cs="Arial"/>
                                  <w:color w:val="1875B4"/>
                                  <w:kern w:val="0"/>
                                  <w:sz w:val="27"/>
                                  <w:szCs w:val="27"/>
                                  <w:u w:val="single"/>
                                  <w:lang w:eastAsia="en-NZ"/>
                                  <w14:ligatures w14:val="none"/>
                                </w:rPr>
                                <w:t>0800 80 99 66</w:t>
                              </w:r>
                            </w:hyperlink>
                          </w:p>
                          <w:p w14:paraId="644F5E75" w14:textId="77777777" w:rsidR="003B1E15" w:rsidRDefault="003B1E15" w:rsidP="003B1E15">
                            <w:pPr>
                              <w:jc w:val="center"/>
                            </w:pPr>
                            <w:r>
                              <w:t>Excerpt from MPI, Biosecurity 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3B6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20.9pt;width:494.25pt;height:4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">
                <v:textbox>
                  <w:txbxContent>
                    <w:p w14:paraId="551D51A7" w14:textId="77777777" w:rsidR="003B1E15" w:rsidRDefault="003B1E15" w:rsidP="003B1E15">
                      <w:pPr>
                        <w:spacing w:after="0"/>
                        <w:ind w:left="283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GB"/>
                        </w:rPr>
                      </w:pPr>
                      <w:r w:rsidRPr="00CD7B50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2"/>
                          <w:szCs w:val="32"/>
                          <w:u w:val="single"/>
                          <w:lang w:val="en-GB"/>
                        </w:rPr>
                        <w:t>CAULERPA</w:t>
                      </w:r>
                    </w:p>
                    <w:p w14:paraId="60D245B6" w14:textId="77777777" w:rsidR="003B1E15" w:rsidRDefault="003B1E15" w:rsidP="003B1E15">
                      <w:pPr>
                        <w:spacing w:after="0"/>
                        <w:jc w:val="center"/>
                      </w:pPr>
                    </w:p>
                    <w:p w14:paraId="7DC95358" w14:textId="77777777" w:rsidR="003B1E15" w:rsidRPr="00F17488" w:rsidRDefault="003B1E15" w:rsidP="003B1E1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</w:pPr>
                      <w:r w:rsidRPr="00F17488">
                        <w:rPr>
                          <w:rStyle w:val="Emphasis"/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Caulerpa brachypus</w:t>
                      </w:r>
                      <w:r w:rsidRPr="00F17488">
                        <w:rPr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 and </w:t>
                      </w:r>
                      <w:r w:rsidRPr="00F17488">
                        <w:rPr>
                          <w:rStyle w:val="Emphasis"/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Caulerpa parvifolia</w:t>
                      </w:r>
                      <w:r w:rsidRPr="00F17488">
                        <w:rPr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 xml:space="preserve"> are two almost identical species of invasive exotic seaweed that have been found growing intertidally on Aotea Great Barrier Island (2021) and now Kawau Island (2023). </w:t>
                      </w:r>
                    </w:p>
                    <w:p w14:paraId="2F8F5D51" w14:textId="77777777" w:rsidR="003B1E15" w:rsidRPr="00F17488" w:rsidRDefault="003B1E15" w:rsidP="003B1E1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</w:pPr>
                      <w:r w:rsidRPr="00F17488">
                        <w:rPr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The </w:t>
                      </w:r>
                      <w:r w:rsidRPr="00F17488">
                        <w:rPr>
                          <w:rStyle w:val="Emphasis"/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Caulerpa</w:t>
                      </w:r>
                      <w:r w:rsidRPr="00F17488">
                        <w:rPr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 species grow extremely rapidly and are said to smother everything living on the seabed. Native species either move away or die.</w:t>
                      </w:r>
                    </w:p>
                    <w:p w14:paraId="29FBBA21" w14:textId="77777777" w:rsidR="003B1E15" w:rsidRDefault="003B1E15" w:rsidP="003B1E15">
                      <w:pPr>
                        <w:spacing w:after="0"/>
                      </w:pPr>
                    </w:p>
                    <w:p w14:paraId="39204554" w14:textId="77777777" w:rsidR="003B1E15" w:rsidRPr="00984E7C" w:rsidRDefault="003B1E15" w:rsidP="003B1E15">
                      <w:pPr>
                        <w:spacing w:after="0"/>
                        <w:rPr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984E7C">
                        <w:rPr>
                          <w:i/>
                          <w:iCs/>
                          <w:color w:val="FF0000"/>
                          <w:sz w:val="28"/>
                          <w:szCs w:val="28"/>
                        </w:rPr>
                        <w:t>How could it get here?</w:t>
                      </w:r>
                    </w:p>
                    <w:p w14:paraId="261069FB" w14:textId="77777777" w:rsidR="003B1E15" w:rsidRPr="00F17488" w:rsidRDefault="003B1E15" w:rsidP="003B1E15">
                      <w:pPr>
                        <w:spacing w:after="0"/>
                        <w:rPr>
                          <w:i/>
                          <w:iCs/>
                          <w:color w:val="4472C4" w:themeColor="accent1"/>
                        </w:rPr>
                      </w:pPr>
                      <w:r w:rsidRPr="00F17488">
                        <w:rPr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Boating and fishing activity are thought to play a significant role spreading fragments of weed between nearby locations </w:t>
                      </w:r>
                      <w:r w:rsidRPr="00F17488">
                        <w:rPr>
                          <w:rFonts w:ascii="Solway" w:hAnsi="Solway"/>
                          <w:b/>
                          <w:bCs/>
                          <w:color w:val="4472C4" w:themeColor="accent1"/>
                          <w:sz w:val="27"/>
                          <w:szCs w:val="27"/>
                        </w:rPr>
                        <w:t>within</w:t>
                      </w:r>
                      <w:r w:rsidRPr="00F17488">
                        <w:rPr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 New Zealand.</w:t>
                      </w:r>
                      <w:r w:rsidRPr="00F17488">
                        <w:rPr>
                          <w:rStyle w:val="apple-converted-space"/>
                          <w:rFonts w:ascii="Solway" w:hAnsi="Solway"/>
                          <w:color w:val="4472C4" w:themeColor="accent1"/>
                          <w:sz w:val="27"/>
                          <w:szCs w:val="27"/>
                        </w:rPr>
                        <w:t> </w:t>
                      </w:r>
                    </w:p>
                    <w:p w14:paraId="5EBE7A14" w14:textId="77777777" w:rsidR="003B1E15" w:rsidRPr="00425C20" w:rsidRDefault="003B1E15" w:rsidP="003B1E1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olway" w:hAnsi="Solway"/>
                          <w:b/>
                          <w:bCs/>
                          <w:i/>
                          <w:iCs/>
                          <w:color w:val="4472C4" w:themeColor="accent1"/>
                          <w:sz w:val="27"/>
                          <w:szCs w:val="27"/>
                        </w:rPr>
                      </w:pPr>
                      <w:r w:rsidRPr="00425C20">
                        <w:rPr>
                          <w:rFonts w:ascii="Solway" w:hAnsi="Solway"/>
                          <w:b/>
                          <w:bCs/>
                          <w:i/>
                          <w:iCs/>
                          <w:color w:val="4472C4" w:themeColor="accent1"/>
                          <w:sz w:val="27"/>
                          <w:szCs w:val="27"/>
                        </w:rPr>
                        <w:t>It takes only a small fragment to create an immense smothering bed in a few years. </w:t>
                      </w:r>
                    </w:p>
                    <w:p w14:paraId="4C5E3E70" w14:textId="77777777" w:rsidR="003B1E15" w:rsidRPr="00F17488" w:rsidRDefault="003B1E15" w:rsidP="003B1E15">
                      <w:pPr>
                        <w:spacing w:after="0"/>
                        <w:rPr>
                          <w:color w:val="4472C4" w:themeColor="accent1"/>
                        </w:rPr>
                      </w:pPr>
                    </w:p>
                    <w:p w14:paraId="568E1B1D" w14:textId="77777777" w:rsidR="003B1E15" w:rsidRDefault="003B1E15" w:rsidP="003B1E15">
                      <w:pPr>
                        <w:spacing w:after="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44A06">
                        <w:rPr>
                          <w:i/>
                          <w:iCs/>
                          <w:color w:val="FF0000"/>
                          <w:sz w:val="28"/>
                          <w:szCs w:val="28"/>
                        </w:rPr>
                        <w:t>How to Identify Caulerpa</w:t>
                      </w:r>
                      <w:r>
                        <w:rPr>
                          <w:i/>
                          <w:iCs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  <w:p w14:paraId="24B30BDE" w14:textId="77777777" w:rsidR="003B1E15" w:rsidRPr="0084729F" w:rsidRDefault="003B1E15" w:rsidP="003B1E15">
                      <w:pPr>
                        <w:spacing w:after="0" w:line="360" w:lineRule="atLeast"/>
                        <w:textAlignment w:val="baseline"/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 w:rsidRPr="0084729F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u w:val="single"/>
                          <w:lang w:eastAsia="en-NZ"/>
                          <w14:ligatures w14:val="none"/>
                        </w:rPr>
                        <w:t>Caulerpa</w:t>
                      </w:r>
                      <w:r w:rsidRPr="0084729F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 has:</w:t>
                      </w:r>
                    </w:p>
                    <w:p w14:paraId="03DAFF72" w14:textId="77777777" w:rsidR="003B1E15" w:rsidRPr="0084729F" w:rsidRDefault="003B1E15" w:rsidP="003B1E15">
                      <w:pPr>
                        <w:numPr>
                          <w:ilvl w:val="0"/>
                          <w:numId w:val="13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- </w:t>
                      </w:r>
                      <w:r w:rsidRPr="0084729F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long horizontal runners (stolons) with many upright, flattened fronds</w:t>
                      </w:r>
                    </w:p>
                    <w:p w14:paraId="038669F2" w14:textId="77777777" w:rsidR="003B1E15" w:rsidRPr="0084729F" w:rsidRDefault="003B1E15" w:rsidP="003B1E15">
                      <w:pPr>
                        <w:numPr>
                          <w:ilvl w:val="0"/>
                          <w:numId w:val="13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- </w:t>
                      </w:r>
                      <w:r w:rsidRPr="0084729F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fronds up to 15cm long</w:t>
                      </w:r>
                    </w:p>
                    <w:p w14:paraId="569B1EDD" w14:textId="77777777" w:rsidR="003B1E15" w:rsidRPr="0084729F" w:rsidRDefault="003B1E15" w:rsidP="003B1E15">
                      <w:pPr>
                        <w:numPr>
                          <w:ilvl w:val="0"/>
                          <w:numId w:val="13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- </w:t>
                      </w:r>
                      <w:r w:rsidRPr="0084729F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a bright green colour</w:t>
                      </w:r>
                    </w:p>
                    <w:p w14:paraId="17FBD5BC" w14:textId="77777777" w:rsidR="003B1E15" w:rsidRPr="0084729F" w:rsidRDefault="003B1E15" w:rsidP="003B1E15">
                      <w:pPr>
                        <w:numPr>
                          <w:ilvl w:val="0"/>
                          <w:numId w:val="13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- </w:t>
                      </w:r>
                      <w:r w:rsidRPr="0084729F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fronds with a smooth midrib</w:t>
                      </w:r>
                    </w:p>
                    <w:p w14:paraId="334351C8" w14:textId="77777777" w:rsidR="003B1E15" w:rsidRPr="00FF5E36" w:rsidRDefault="003B1E15" w:rsidP="003B1E15">
                      <w:pPr>
                        <w:numPr>
                          <w:ilvl w:val="0"/>
                          <w:numId w:val="13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- </w:t>
                      </w:r>
                      <w:r w:rsidRPr="0084729F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paired branchlets, all flattened in the same plane.</w:t>
                      </w:r>
                    </w:p>
                    <w:p w14:paraId="38A5403F" w14:textId="77777777" w:rsidR="003B1E15" w:rsidRPr="0084729F" w:rsidRDefault="003B1E15" w:rsidP="003B1E15">
                      <w:pPr>
                        <w:numPr>
                          <w:ilvl w:val="0"/>
                          <w:numId w:val="13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</w:p>
                    <w:p w14:paraId="369E7B84" w14:textId="77777777" w:rsidR="003B1E15" w:rsidRPr="00C86322" w:rsidRDefault="003B1E15" w:rsidP="003B1E15">
                      <w:pPr>
                        <w:spacing w:after="0" w:line="435" w:lineRule="atLeast"/>
                        <w:textAlignment w:val="baseline"/>
                        <w:outlineLvl w:val="2"/>
                        <w:rPr>
                          <w:rFonts w:eastAsia="Times New Roman" w:cstheme="minorHAnsi"/>
                          <w:i/>
                          <w:iCs/>
                          <w:color w:val="FF0000"/>
                          <w:kern w:val="0"/>
                          <w:sz w:val="28"/>
                          <w:szCs w:val="28"/>
                          <w:lang w:eastAsia="en-NZ"/>
                          <w14:ligatures w14:val="none"/>
                        </w:rPr>
                      </w:pPr>
                      <w:r w:rsidRPr="00C86322">
                        <w:rPr>
                          <w:rFonts w:eastAsia="Times New Roman" w:cstheme="minorHAnsi"/>
                          <w:i/>
                          <w:iCs/>
                          <w:color w:val="FF0000"/>
                          <w:kern w:val="0"/>
                          <w:sz w:val="28"/>
                          <w:szCs w:val="28"/>
                          <w:lang w:eastAsia="en-NZ"/>
                          <w14:ligatures w14:val="none"/>
                        </w:rPr>
                        <w:t xml:space="preserve">If you think you've found </w:t>
                      </w:r>
                      <w:r w:rsidRPr="00C86322">
                        <w:rPr>
                          <w:rFonts w:eastAsia="Times New Roman" w:cstheme="minorHAnsi"/>
                          <w:color w:val="FF0000"/>
                          <w:kern w:val="0"/>
                          <w:sz w:val="28"/>
                          <w:szCs w:val="28"/>
                          <w:lang w:eastAsia="en-NZ"/>
                          <w14:ligatures w14:val="none"/>
                        </w:rPr>
                        <w:t>caulerpa</w:t>
                      </w:r>
                    </w:p>
                    <w:p w14:paraId="78F54D7E" w14:textId="77777777" w:rsidR="003B1E15" w:rsidRPr="00C86322" w:rsidRDefault="003B1E15" w:rsidP="003B1E15">
                      <w:pPr>
                        <w:numPr>
                          <w:ilvl w:val="0"/>
                          <w:numId w:val="14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- </w:t>
                      </w:r>
                      <w:r w:rsidRPr="00C86322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photograph it</w:t>
                      </w:r>
                    </w:p>
                    <w:p w14:paraId="75AAD31B" w14:textId="77777777" w:rsidR="003B1E15" w:rsidRPr="00C86322" w:rsidRDefault="003B1E15" w:rsidP="003B1E15">
                      <w:pPr>
                        <w:numPr>
                          <w:ilvl w:val="0"/>
                          <w:numId w:val="14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- </w:t>
                      </w:r>
                      <w:r w:rsidRPr="00C86322">
                        <w:rPr>
                          <w:rFonts w:ascii="Solway" w:eastAsia="Times New Roman" w:hAnsi="Solway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note the location and any landmarks</w:t>
                      </w:r>
                    </w:p>
                    <w:p w14:paraId="3571A839" w14:textId="77777777" w:rsidR="003B1E15" w:rsidRPr="00C86322" w:rsidRDefault="003B1E15" w:rsidP="003B1E15">
                      <w:pPr>
                        <w:numPr>
                          <w:ilvl w:val="0"/>
                          <w:numId w:val="14"/>
                        </w:numPr>
                        <w:spacing w:after="0" w:line="360" w:lineRule="atLeast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</w:pPr>
                      <w:r w:rsidRPr="00FF5E36">
                        <w:rPr>
                          <w:rFonts w:ascii="Arial" w:eastAsia="Times New Roman" w:hAnsi="Arial" w:cs="Arial"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-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 xml:space="preserve"> </w:t>
                      </w:r>
                      <w:r w:rsidRPr="00C86322">
                        <w:rPr>
                          <w:rFonts w:ascii="Arial" w:eastAsia="Times New Roman" w:hAnsi="Arial" w:cs="Arial"/>
                          <w:b/>
                          <w:bCs/>
                          <w:color w:val="4472C4" w:themeColor="accent1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call</w:t>
                      </w:r>
                      <w:r w:rsidRPr="00C86322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7"/>
                          <w:szCs w:val="27"/>
                          <w:lang w:eastAsia="en-NZ"/>
                          <w14:ligatures w14:val="none"/>
                        </w:rPr>
                        <w:t> </w:t>
                      </w:r>
                      <w:hyperlink r:id="rId7" w:history="1">
                        <w:r w:rsidRPr="00C86322">
                          <w:rPr>
                            <w:rFonts w:ascii="Arial" w:eastAsia="Times New Roman" w:hAnsi="Arial" w:cs="Arial"/>
                            <w:color w:val="1875B4"/>
                            <w:kern w:val="0"/>
                            <w:sz w:val="27"/>
                            <w:szCs w:val="27"/>
                            <w:u w:val="single"/>
                            <w:lang w:eastAsia="en-NZ"/>
                            <w14:ligatures w14:val="none"/>
                          </w:rPr>
                          <w:t>0800 80 99 66</w:t>
                        </w:r>
                      </w:hyperlink>
                    </w:p>
                    <w:p w14:paraId="644F5E75" w14:textId="77777777" w:rsidR="003B1E15" w:rsidRDefault="003B1E15" w:rsidP="003B1E15">
                      <w:pPr>
                        <w:jc w:val="center"/>
                      </w:pPr>
                      <w:r>
                        <w:t>Excerpt from MPI, Biosecurity 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3A17A0" w14:textId="77777777" w:rsidR="003B1E15" w:rsidRPr="00B8756B" w:rsidRDefault="003B1E15" w:rsidP="003B1E15">
      <w:pPr>
        <w:spacing w:after="0"/>
        <w:ind w:left="283"/>
        <w:rPr>
          <w:rFonts w:ascii="Times New Roman" w:hAnsi="Times New Roman" w:cs="Times New Roman"/>
          <w:sz w:val="28"/>
          <w:szCs w:val="28"/>
          <w:lang w:val="en-GB"/>
        </w:rPr>
      </w:pPr>
    </w:p>
    <w:p w14:paraId="36A92047" w14:textId="77777777" w:rsidR="003B1E15" w:rsidRDefault="003B1E15" w:rsidP="003B1E15">
      <w:pPr>
        <w:spacing w:after="0"/>
        <w:ind w:left="283"/>
        <w:rPr>
          <w:rFonts w:ascii="Times New Roman" w:hAnsi="Times New Roman" w:cs="Times New Roman"/>
          <w:sz w:val="28"/>
          <w:szCs w:val="28"/>
          <w:lang w:val="en-GB"/>
        </w:rPr>
      </w:pPr>
    </w:p>
    <w:p w14:paraId="114824C1" w14:textId="77777777" w:rsidR="003B1E15" w:rsidRDefault="003B1E15" w:rsidP="003B1E15">
      <w:pPr>
        <w:spacing w:after="0"/>
        <w:ind w:left="283"/>
        <w:rPr>
          <w:rFonts w:ascii="Times New Roman" w:hAnsi="Times New Roman" w:cs="Times New Roman"/>
          <w:sz w:val="28"/>
          <w:szCs w:val="28"/>
          <w:lang w:val="en-GB"/>
        </w:rPr>
      </w:pPr>
    </w:p>
    <w:p w14:paraId="3229A02D" w14:textId="14F28721" w:rsidR="003B1E15" w:rsidRDefault="007374BD" w:rsidP="00784690">
      <w:pPr>
        <w:spacing w:after="0"/>
        <w:ind w:left="283"/>
        <w:jc w:val="center"/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</w:pPr>
      <w:proofErr w:type="gramStart"/>
      <w:r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HELP 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913CC9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>PROTECT</w:t>
      </w:r>
      <w:proofErr w:type="gramEnd"/>
      <w:r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>OUR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456214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KAPATA 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456214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>(FISHING GROUND</w:t>
      </w:r>
      <w:r w:rsidR="00913CC9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>)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913CC9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FOR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913CC9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THE GENERATIONS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913CC9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TO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913CC9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COME</w:t>
      </w:r>
      <w:r w:rsidR="001B1EE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 xml:space="preserve"> </w:t>
      </w:r>
      <w:r w:rsidR="00784690"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  <w:t>!!!</w:t>
      </w:r>
    </w:p>
    <w:p w14:paraId="2D098F04" w14:textId="77777777" w:rsidR="007374BD" w:rsidRDefault="007374BD" w:rsidP="00784690">
      <w:pPr>
        <w:spacing w:after="0"/>
        <w:ind w:left="283"/>
        <w:jc w:val="center"/>
        <w:rPr>
          <w:rFonts w:ascii="Solway" w:hAnsi="Solway"/>
          <w:b/>
          <w:bCs/>
          <w:color w:val="4472C4" w:themeColor="accent1"/>
          <w:sz w:val="36"/>
          <w:szCs w:val="36"/>
          <w:u w:val="single"/>
          <w:shd w:val="clear" w:color="auto" w:fill="FFFFFF"/>
        </w:rPr>
      </w:pPr>
    </w:p>
    <w:p w14:paraId="06F3A185" w14:textId="578ED9AF" w:rsidR="007374BD" w:rsidRPr="0002132F" w:rsidRDefault="007374BD" w:rsidP="00784690">
      <w:pPr>
        <w:spacing w:after="0"/>
        <w:ind w:left="283"/>
        <w:jc w:val="center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</w:p>
    <w:sectPr w:rsidR="007374BD" w:rsidRPr="0002132F" w:rsidSect="007F5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lw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0DA"/>
    <w:multiLevelType w:val="hybridMultilevel"/>
    <w:tmpl w:val="05503A52"/>
    <w:lvl w:ilvl="0" w:tplc="B254F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1E84"/>
    <w:multiLevelType w:val="hybridMultilevel"/>
    <w:tmpl w:val="957C4BEA"/>
    <w:lvl w:ilvl="0" w:tplc="1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4DE43E9"/>
    <w:multiLevelType w:val="multilevel"/>
    <w:tmpl w:val="D1986A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B5065"/>
    <w:multiLevelType w:val="multilevel"/>
    <w:tmpl w:val="F0D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2744C"/>
    <w:multiLevelType w:val="hybridMultilevel"/>
    <w:tmpl w:val="413855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A578F"/>
    <w:multiLevelType w:val="hybridMultilevel"/>
    <w:tmpl w:val="50E4C222"/>
    <w:lvl w:ilvl="0" w:tplc="1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290F77"/>
    <w:multiLevelType w:val="hybridMultilevel"/>
    <w:tmpl w:val="3E1AC396"/>
    <w:lvl w:ilvl="0" w:tplc="14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20FC2C27"/>
    <w:multiLevelType w:val="hybridMultilevel"/>
    <w:tmpl w:val="1A9EA7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522E6"/>
    <w:multiLevelType w:val="hybridMultilevel"/>
    <w:tmpl w:val="590EDC70"/>
    <w:lvl w:ilvl="0" w:tplc="B254F8A0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7A44D47"/>
    <w:multiLevelType w:val="hybridMultilevel"/>
    <w:tmpl w:val="65A4C9EC"/>
    <w:lvl w:ilvl="0" w:tplc="B254F8A0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F920C0E"/>
    <w:multiLevelType w:val="hybridMultilevel"/>
    <w:tmpl w:val="4ED251C4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E437C"/>
    <w:multiLevelType w:val="hybridMultilevel"/>
    <w:tmpl w:val="D5BC3E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D0CD2"/>
    <w:multiLevelType w:val="hybridMultilevel"/>
    <w:tmpl w:val="E884CC1C"/>
    <w:lvl w:ilvl="0" w:tplc="1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A9B1C75"/>
    <w:multiLevelType w:val="hybridMultilevel"/>
    <w:tmpl w:val="CCC06594"/>
    <w:lvl w:ilvl="0" w:tplc="66487620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0D0625"/>
    <w:multiLevelType w:val="hybridMultilevel"/>
    <w:tmpl w:val="F320ACD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8449D"/>
    <w:multiLevelType w:val="hybridMultilevel"/>
    <w:tmpl w:val="E08AAB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3118">
    <w:abstractNumId w:val="15"/>
  </w:num>
  <w:num w:numId="2" w16cid:durableId="722604715">
    <w:abstractNumId w:val="11"/>
  </w:num>
  <w:num w:numId="3" w16cid:durableId="385104279">
    <w:abstractNumId w:val="5"/>
  </w:num>
  <w:num w:numId="4" w16cid:durableId="1790009504">
    <w:abstractNumId w:val="4"/>
  </w:num>
  <w:num w:numId="5" w16cid:durableId="428309775">
    <w:abstractNumId w:val="1"/>
  </w:num>
  <w:num w:numId="6" w16cid:durableId="200477858">
    <w:abstractNumId w:val="12"/>
  </w:num>
  <w:num w:numId="7" w16cid:durableId="496503219">
    <w:abstractNumId w:val="10"/>
  </w:num>
  <w:num w:numId="8" w16cid:durableId="881787733">
    <w:abstractNumId w:val="14"/>
  </w:num>
  <w:num w:numId="9" w16cid:durableId="875892457">
    <w:abstractNumId w:val="8"/>
  </w:num>
  <w:num w:numId="10" w16cid:durableId="638189871">
    <w:abstractNumId w:val="6"/>
  </w:num>
  <w:num w:numId="11" w16cid:durableId="458189105">
    <w:abstractNumId w:val="0"/>
  </w:num>
  <w:num w:numId="12" w16cid:durableId="607930798">
    <w:abstractNumId w:val="13"/>
  </w:num>
  <w:num w:numId="13" w16cid:durableId="1493905801">
    <w:abstractNumId w:val="2"/>
  </w:num>
  <w:num w:numId="14" w16cid:durableId="1877235487">
    <w:abstractNumId w:val="3"/>
  </w:num>
  <w:num w:numId="15" w16cid:durableId="1838424240">
    <w:abstractNumId w:val="9"/>
  </w:num>
  <w:num w:numId="16" w16cid:durableId="1309167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18"/>
    <w:rsid w:val="00003901"/>
    <w:rsid w:val="0002132F"/>
    <w:rsid w:val="0003217B"/>
    <w:rsid w:val="000332FB"/>
    <w:rsid w:val="00044BAF"/>
    <w:rsid w:val="00061FC1"/>
    <w:rsid w:val="0007284A"/>
    <w:rsid w:val="00074335"/>
    <w:rsid w:val="000921F7"/>
    <w:rsid w:val="000A7928"/>
    <w:rsid w:val="000D72C6"/>
    <w:rsid w:val="000E5B82"/>
    <w:rsid w:val="000F05BC"/>
    <w:rsid w:val="000F6EE8"/>
    <w:rsid w:val="0010040D"/>
    <w:rsid w:val="001014A2"/>
    <w:rsid w:val="00104B61"/>
    <w:rsid w:val="001156E6"/>
    <w:rsid w:val="00133B69"/>
    <w:rsid w:val="0013437A"/>
    <w:rsid w:val="00144A06"/>
    <w:rsid w:val="001477B0"/>
    <w:rsid w:val="0016034C"/>
    <w:rsid w:val="00186450"/>
    <w:rsid w:val="00186BBB"/>
    <w:rsid w:val="001B1EE0"/>
    <w:rsid w:val="001B6B01"/>
    <w:rsid w:val="001F3EEA"/>
    <w:rsid w:val="00217AED"/>
    <w:rsid w:val="00225CF8"/>
    <w:rsid w:val="00245E82"/>
    <w:rsid w:val="00261AE4"/>
    <w:rsid w:val="00263C7E"/>
    <w:rsid w:val="00270722"/>
    <w:rsid w:val="002825ED"/>
    <w:rsid w:val="00284DC2"/>
    <w:rsid w:val="002942ED"/>
    <w:rsid w:val="002A427D"/>
    <w:rsid w:val="002D200E"/>
    <w:rsid w:val="002E2CB3"/>
    <w:rsid w:val="002F01D7"/>
    <w:rsid w:val="002F50B3"/>
    <w:rsid w:val="00306EC8"/>
    <w:rsid w:val="00307ABF"/>
    <w:rsid w:val="00324078"/>
    <w:rsid w:val="003319AA"/>
    <w:rsid w:val="003416E2"/>
    <w:rsid w:val="00347F93"/>
    <w:rsid w:val="003657E1"/>
    <w:rsid w:val="0038316C"/>
    <w:rsid w:val="003841E1"/>
    <w:rsid w:val="003A6C19"/>
    <w:rsid w:val="003B1E15"/>
    <w:rsid w:val="003D1692"/>
    <w:rsid w:val="003D1EE2"/>
    <w:rsid w:val="003D27E5"/>
    <w:rsid w:val="003D35A9"/>
    <w:rsid w:val="003D6617"/>
    <w:rsid w:val="003E747E"/>
    <w:rsid w:val="0040164E"/>
    <w:rsid w:val="00410BB4"/>
    <w:rsid w:val="00415F3C"/>
    <w:rsid w:val="00425C20"/>
    <w:rsid w:val="00427271"/>
    <w:rsid w:val="0043139F"/>
    <w:rsid w:val="0043189C"/>
    <w:rsid w:val="00433D78"/>
    <w:rsid w:val="004460B5"/>
    <w:rsid w:val="00456214"/>
    <w:rsid w:val="00465EBE"/>
    <w:rsid w:val="00477C11"/>
    <w:rsid w:val="00480911"/>
    <w:rsid w:val="0048180B"/>
    <w:rsid w:val="004914D1"/>
    <w:rsid w:val="004B1BCD"/>
    <w:rsid w:val="004B3A8C"/>
    <w:rsid w:val="00525295"/>
    <w:rsid w:val="0054721C"/>
    <w:rsid w:val="00551D02"/>
    <w:rsid w:val="005863FF"/>
    <w:rsid w:val="00595089"/>
    <w:rsid w:val="00597BEA"/>
    <w:rsid w:val="005C1549"/>
    <w:rsid w:val="005F14C6"/>
    <w:rsid w:val="005F159C"/>
    <w:rsid w:val="005F4EB0"/>
    <w:rsid w:val="00620263"/>
    <w:rsid w:val="006313F9"/>
    <w:rsid w:val="006401F6"/>
    <w:rsid w:val="0065428F"/>
    <w:rsid w:val="00662427"/>
    <w:rsid w:val="00664F20"/>
    <w:rsid w:val="0066616C"/>
    <w:rsid w:val="00670A64"/>
    <w:rsid w:val="006749C8"/>
    <w:rsid w:val="006A54EA"/>
    <w:rsid w:val="006B343D"/>
    <w:rsid w:val="006B5F86"/>
    <w:rsid w:val="006C6A06"/>
    <w:rsid w:val="006E1945"/>
    <w:rsid w:val="006F028D"/>
    <w:rsid w:val="006F73EA"/>
    <w:rsid w:val="007005D9"/>
    <w:rsid w:val="00724258"/>
    <w:rsid w:val="00731BDC"/>
    <w:rsid w:val="00734105"/>
    <w:rsid w:val="007374BD"/>
    <w:rsid w:val="00737600"/>
    <w:rsid w:val="007636A4"/>
    <w:rsid w:val="0077234A"/>
    <w:rsid w:val="00783B59"/>
    <w:rsid w:val="00784690"/>
    <w:rsid w:val="00786319"/>
    <w:rsid w:val="00792E13"/>
    <w:rsid w:val="00796642"/>
    <w:rsid w:val="007A21DC"/>
    <w:rsid w:val="007A5BB6"/>
    <w:rsid w:val="007F5518"/>
    <w:rsid w:val="0081143A"/>
    <w:rsid w:val="008177FD"/>
    <w:rsid w:val="00834251"/>
    <w:rsid w:val="00840915"/>
    <w:rsid w:val="0084319F"/>
    <w:rsid w:val="0084729F"/>
    <w:rsid w:val="00851F46"/>
    <w:rsid w:val="0085740C"/>
    <w:rsid w:val="0086056E"/>
    <w:rsid w:val="00875763"/>
    <w:rsid w:val="00881D32"/>
    <w:rsid w:val="008B66CE"/>
    <w:rsid w:val="008C553C"/>
    <w:rsid w:val="008D2EE2"/>
    <w:rsid w:val="008D634A"/>
    <w:rsid w:val="008E30B5"/>
    <w:rsid w:val="0090517D"/>
    <w:rsid w:val="00913CC9"/>
    <w:rsid w:val="009230C3"/>
    <w:rsid w:val="00926E48"/>
    <w:rsid w:val="00936D73"/>
    <w:rsid w:val="0093753C"/>
    <w:rsid w:val="009404E2"/>
    <w:rsid w:val="00941F24"/>
    <w:rsid w:val="009459C2"/>
    <w:rsid w:val="00945C00"/>
    <w:rsid w:val="009532AE"/>
    <w:rsid w:val="00962B6D"/>
    <w:rsid w:val="00967FC9"/>
    <w:rsid w:val="00984E7C"/>
    <w:rsid w:val="00991B97"/>
    <w:rsid w:val="0099503D"/>
    <w:rsid w:val="00996552"/>
    <w:rsid w:val="009968F6"/>
    <w:rsid w:val="009A6254"/>
    <w:rsid w:val="009A6A7A"/>
    <w:rsid w:val="009B55D2"/>
    <w:rsid w:val="009B69E5"/>
    <w:rsid w:val="009C4FD1"/>
    <w:rsid w:val="009E304C"/>
    <w:rsid w:val="009E39C2"/>
    <w:rsid w:val="009E4727"/>
    <w:rsid w:val="009F1971"/>
    <w:rsid w:val="009F2BBE"/>
    <w:rsid w:val="009F550D"/>
    <w:rsid w:val="00A03B6C"/>
    <w:rsid w:val="00A05A47"/>
    <w:rsid w:val="00A06CDC"/>
    <w:rsid w:val="00A230A5"/>
    <w:rsid w:val="00A24B5C"/>
    <w:rsid w:val="00A3003C"/>
    <w:rsid w:val="00A33698"/>
    <w:rsid w:val="00A33F2A"/>
    <w:rsid w:val="00A5311E"/>
    <w:rsid w:val="00A53968"/>
    <w:rsid w:val="00A87DE4"/>
    <w:rsid w:val="00A93F81"/>
    <w:rsid w:val="00AB2AF8"/>
    <w:rsid w:val="00AB57E1"/>
    <w:rsid w:val="00AC57BB"/>
    <w:rsid w:val="00AD56C2"/>
    <w:rsid w:val="00B00061"/>
    <w:rsid w:val="00B144DE"/>
    <w:rsid w:val="00B37353"/>
    <w:rsid w:val="00B51A14"/>
    <w:rsid w:val="00B56194"/>
    <w:rsid w:val="00B773CF"/>
    <w:rsid w:val="00B77EE9"/>
    <w:rsid w:val="00B8370D"/>
    <w:rsid w:val="00B8756B"/>
    <w:rsid w:val="00B962DD"/>
    <w:rsid w:val="00BC3DBB"/>
    <w:rsid w:val="00BC63C5"/>
    <w:rsid w:val="00BD32C8"/>
    <w:rsid w:val="00C147E2"/>
    <w:rsid w:val="00C236C6"/>
    <w:rsid w:val="00C328EB"/>
    <w:rsid w:val="00C377B0"/>
    <w:rsid w:val="00C501CA"/>
    <w:rsid w:val="00C52678"/>
    <w:rsid w:val="00C641E3"/>
    <w:rsid w:val="00C75575"/>
    <w:rsid w:val="00C86322"/>
    <w:rsid w:val="00CA096E"/>
    <w:rsid w:val="00CA47D0"/>
    <w:rsid w:val="00CC75A1"/>
    <w:rsid w:val="00CD1136"/>
    <w:rsid w:val="00CD5012"/>
    <w:rsid w:val="00CD7B50"/>
    <w:rsid w:val="00D02ADD"/>
    <w:rsid w:val="00D2719D"/>
    <w:rsid w:val="00D53FB1"/>
    <w:rsid w:val="00D77A10"/>
    <w:rsid w:val="00D95BC9"/>
    <w:rsid w:val="00DB141E"/>
    <w:rsid w:val="00DC2391"/>
    <w:rsid w:val="00DC3313"/>
    <w:rsid w:val="00DD7570"/>
    <w:rsid w:val="00DD75AA"/>
    <w:rsid w:val="00DE0C79"/>
    <w:rsid w:val="00DE21C5"/>
    <w:rsid w:val="00DF5067"/>
    <w:rsid w:val="00E03E1D"/>
    <w:rsid w:val="00E04A10"/>
    <w:rsid w:val="00E11093"/>
    <w:rsid w:val="00E1295F"/>
    <w:rsid w:val="00E42046"/>
    <w:rsid w:val="00E925F5"/>
    <w:rsid w:val="00EA66E3"/>
    <w:rsid w:val="00EA6D12"/>
    <w:rsid w:val="00EB095B"/>
    <w:rsid w:val="00ED470D"/>
    <w:rsid w:val="00ED596C"/>
    <w:rsid w:val="00EF6487"/>
    <w:rsid w:val="00F02DC8"/>
    <w:rsid w:val="00F166A2"/>
    <w:rsid w:val="00F17488"/>
    <w:rsid w:val="00F20427"/>
    <w:rsid w:val="00F21BF8"/>
    <w:rsid w:val="00F345AD"/>
    <w:rsid w:val="00F84D47"/>
    <w:rsid w:val="00F857D9"/>
    <w:rsid w:val="00FA3771"/>
    <w:rsid w:val="00FA413F"/>
    <w:rsid w:val="00FB32B7"/>
    <w:rsid w:val="00FC0EA2"/>
    <w:rsid w:val="00FC4CDB"/>
    <w:rsid w:val="00FC4EB3"/>
    <w:rsid w:val="00FD12DD"/>
    <w:rsid w:val="00FD53E5"/>
    <w:rsid w:val="00FD5CAC"/>
    <w:rsid w:val="00FE53B3"/>
    <w:rsid w:val="00FE7277"/>
    <w:rsid w:val="00FF14DC"/>
    <w:rsid w:val="00FF5E36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455A"/>
  <w15:chartTrackingRefBased/>
  <w15:docId w15:val="{93190AD6-7AFA-4184-AB27-9E6E58A7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0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Emphasis">
    <w:name w:val="Emphasis"/>
    <w:basedOn w:val="DefaultParagraphFont"/>
    <w:uiPriority w:val="20"/>
    <w:qFormat/>
    <w:rsid w:val="00BD32C8"/>
    <w:rPr>
      <w:i/>
      <w:iCs/>
    </w:rPr>
  </w:style>
  <w:style w:type="character" w:customStyle="1" w:styleId="apple-converted-space">
    <w:name w:val="apple-converted-space"/>
    <w:basedOn w:val="DefaultParagraphFont"/>
    <w:rsid w:val="0078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08008099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8008099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1CE4-9900-4F0C-9878-D9389B75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Kapa, Ngainanga</dc:creator>
  <cp:keywords/>
  <dc:description/>
  <cp:lastModifiedBy>Kapa, Ngainanga</cp:lastModifiedBy>
  <cp:revision>241</cp:revision>
  <dcterms:created xsi:type="dcterms:W3CDTF">2023-11-27T23:46:00Z</dcterms:created>
  <dcterms:modified xsi:type="dcterms:W3CDTF">2023-12-17T08:20:00Z</dcterms:modified>
</cp:coreProperties>
</file>